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08"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338"/>
      </w:tblGrid>
      <w:tr w:rsidR="00961465" w:rsidRPr="00FC4AB1" w14:paraId="52BAD31D" w14:textId="77777777" w:rsidTr="00442844">
        <w:tc>
          <w:tcPr>
            <w:tcW w:w="4770" w:type="dxa"/>
            <w:vAlign w:val="center"/>
          </w:tcPr>
          <w:p w14:paraId="52BAD316" w14:textId="77777777" w:rsidR="00961465" w:rsidRPr="00FC4AB1" w:rsidRDefault="00961465" w:rsidP="002E448D">
            <w:pPr>
              <w:widowControl w:val="0"/>
              <w:jc w:val="center"/>
              <w:rPr>
                <w:rFonts w:ascii="Times New Roman" w:eastAsia="Times New Roman" w:hAnsi="Times New Roman" w:cs="Times New Roman"/>
                <w:snapToGrid w:val="0"/>
                <w:w w:val="90"/>
                <w:sz w:val="26"/>
                <w:szCs w:val="26"/>
              </w:rPr>
            </w:pPr>
            <w:r w:rsidRPr="00FC4AB1">
              <w:rPr>
                <w:rFonts w:ascii="Times New Roman" w:eastAsia="Times New Roman" w:hAnsi="Times New Roman" w:cs="Times New Roman"/>
                <w:snapToGrid w:val="0"/>
                <w:w w:val="90"/>
                <w:sz w:val="26"/>
                <w:szCs w:val="26"/>
              </w:rPr>
              <w:t>TỔNG CÔNG TY CẤP NƯỚC SÀI GÒN</w:t>
            </w:r>
          </w:p>
          <w:p w14:paraId="52BAD317" w14:textId="77777777" w:rsidR="00961465" w:rsidRPr="00FC4AB1" w:rsidRDefault="00961465" w:rsidP="002E448D">
            <w:pPr>
              <w:widowControl w:val="0"/>
              <w:jc w:val="center"/>
              <w:rPr>
                <w:rFonts w:ascii="Times New Roman" w:eastAsia="Times New Roman" w:hAnsi="Times New Roman" w:cs="Times New Roman"/>
                <w:snapToGrid w:val="0"/>
                <w:w w:val="85"/>
                <w:sz w:val="24"/>
                <w:szCs w:val="24"/>
              </w:rPr>
            </w:pPr>
            <w:r w:rsidRPr="00FC4AB1">
              <w:rPr>
                <w:rFonts w:ascii="Times New Roman" w:eastAsia="Times New Roman" w:hAnsi="Times New Roman" w:cs="Times New Roman"/>
                <w:snapToGrid w:val="0"/>
                <w:w w:val="85"/>
                <w:sz w:val="24"/>
                <w:szCs w:val="24"/>
              </w:rPr>
              <w:t>TRÁCH NHIỆM HỮU HẠN MỘT THÀNH VIÊN</w:t>
            </w:r>
          </w:p>
          <w:p w14:paraId="52BAD318"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sz w:val="27"/>
                <w:szCs w:val="27"/>
              </w:rPr>
              <w:t>CÔNG TY CỔ PHẦN CẤP NƯỚC</w:t>
            </w:r>
          </w:p>
          <w:p w14:paraId="52BAD319"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sz w:val="27"/>
                <w:szCs w:val="27"/>
              </w:rPr>
              <w:t>TRUNG AN</w:t>
            </w:r>
          </w:p>
          <w:p w14:paraId="52BAD31A" w14:textId="77777777" w:rsidR="00961465" w:rsidRPr="00FC4AB1" w:rsidRDefault="00961465" w:rsidP="002E448D">
            <w:pPr>
              <w:keepNext/>
              <w:spacing w:before="120"/>
              <w:ind w:right="-107"/>
              <w:outlineLvl w:val="1"/>
              <w:rPr>
                <w:rFonts w:ascii="Times New Roman" w:eastAsia="Times New Roman" w:hAnsi="Times New Roman" w:cs="Times New Roman"/>
                <w:w w:val="90"/>
                <w:sz w:val="2"/>
                <w:szCs w:val="27"/>
              </w:rPr>
            </w:pPr>
            <w:r w:rsidRPr="00FC4AB1">
              <w:rPr>
                <w:rFonts w:ascii="Times New Roman" w:eastAsia="Times New Roman" w:hAnsi="Times New Roman" w:cs="Times New Roman"/>
                <w:b/>
                <w:noProof/>
                <w:sz w:val="2"/>
                <w:szCs w:val="28"/>
              </w:rPr>
              <mc:AlternateContent>
                <mc:Choice Requires="wps">
                  <w:drawing>
                    <wp:anchor distT="0" distB="0" distL="114300" distR="114300" simplePos="0" relativeHeight="251669504" behindDoc="0" locked="0" layoutInCell="1" allowOverlap="1" wp14:anchorId="52BAD43C" wp14:editId="52BAD43D">
                      <wp:simplePos x="0" y="0"/>
                      <wp:positionH relativeFrom="column">
                        <wp:posOffset>1167765</wp:posOffset>
                      </wp:positionH>
                      <wp:positionV relativeFrom="paragraph">
                        <wp:posOffset>64770</wp:posOffset>
                      </wp:positionV>
                      <wp:extent cx="4495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9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D5A395"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5.1pt" to="12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" strokecolor="black [3200]" strokeweight="1pt">
                      <v:stroke joinstyle="miter"/>
                    </v:line>
                  </w:pict>
                </mc:Fallback>
              </mc:AlternateContent>
            </w:r>
          </w:p>
        </w:tc>
        <w:tc>
          <w:tcPr>
            <w:tcW w:w="5338" w:type="dxa"/>
          </w:tcPr>
          <w:p w14:paraId="52BAD31B" w14:textId="77777777" w:rsidR="00961465" w:rsidRPr="00FC4AB1" w:rsidRDefault="00961465" w:rsidP="002E448D">
            <w:pPr>
              <w:tabs>
                <w:tab w:val="left" w:pos="1440"/>
              </w:tabs>
              <w:ind w:left="-21" w:right="-51"/>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w w:val="90"/>
                <w:sz w:val="27"/>
                <w:szCs w:val="27"/>
              </w:rPr>
              <w:t>CỘNG HÒA XÃ HỘI CHỦ NGHĨA VIỆT NAM</w:t>
            </w:r>
          </w:p>
          <w:p w14:paraId="52BAD31C"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z w:val="28"/>
                <w:szCs w:val="28"/>
              </w:rPr>
            </w:pPr>
            <w:r w:rsidRPr="00FC4AB1">
              <w:rPr>
                <w:rFonts w:ascii="Times New Roman" w:eastAsia="Times New Roman" w:hAnsi="Times New Roman" w:cs="Times New Roman"/>
                <w:b/>
                <w:noProof/>
                <w:snapToGrid w:val="0"/>
                <w:w w:val="90"/>
                <w:sz w:val="28"/>
                <w:szCs w:val="28"/>
              </w:rPr>
              <mc:AlternateContent>
                <mc:Choice Requires="wps">
                  <w:drawing>
                    <wp:anchor distT="0" distB="0" distL="114300" distR="114300" simplePos="0" relativeHeight="251668480" behindDoc="0" locked="0" layoutInCell="1" allowOverlap="1" wp14:anchorId="52BAD43E" wp14:editId="52BAD43F">
                      <wp:simplePos x="0" y="0"/>
                      <wp:positionH relativeFrom="column">
                        <wp:posOffset>516890</wp:posOffset>
                      </wp:positionH>
                      <wp:positionV relativeFrom="paragraph">
                        <wp:posOffset>262890</wp:posOffset>
                      </wp:positionV>
                      <wp:extent cx="21374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D530E3"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20.7pt" to="20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" strokeweight="1pt"/>
                  </w:pict>
                </mc:Fallback>
              </mc:AlternateContent>
            </w:r>
            <w:r w:rsidRPr="00FC4AB1">
              <w:rPr>
                <w:rFonts w:ascii="Times New Roman" w:eastAsia="Times New Roman" w:hAnsi="Times New Roman" w:cs="Times New Roman"/>
                <w:b/>
                <w:snapToGrid w:val="0"/>
                <w:w w:val="90"/>
                <w:sz w:val="28"/>
                <w:szCs w:val="28"/>
              </w:rPr>
              <w:t xml:space="preserve">Độc </w:t>
            </w:r>
            <w:proofErr w:type="gramStart"/>
            <w:r w:rsidRPr="00FC4AB1">
              <w:rPr>
                <w:rFonts w:ascii="Times New Roman" w:eastAsia="Times New Roman" w:hAnsi="Times New Roman" w:cs="Times New Roman"/>
                <w:b/>
                <w:snapToGrid w:val="0"/>
                <w:w w:val="90"/>
                <w:sz w:val="28"/>
                <w:szCs w:val="28"/>
              </w:rPr>
              <w:t>lập  -</w:t>
            </w:r>
            <w:proofErr w:type="gramEnd"/>
            <w:r w:rsidRPr="00FC4AB1">
              <w:rPr>
                <w:rFonts w:ascii="Times New Roman" w:eastAsia="Times New Roman" w:hAnsi="Times New Roman" w:cs="Times New Roman"/>
                <w:b/>
                <w:snapToGrid w:val="0"/>
                <w:w w:val="90"/>
                <w:sz w:val="28"/>
                <w:szCs w:val="28"/>
              </w:rPr>
              <w:t xml:space="preserve">  Tự do  -  Hạnh phúc</w:t>
            </w:r>
          </w:p>
        </w:tc>
      </w:tr>
      <w:tr w:rsidR="00961465" w:rsidRPr="00FC4AB1" w14:paraId="52BAD320" w14:textId="77777777" w:rsidTr="00442844">
        <w:tc>
          <w:tcPr>
            <w:tcW w:w="4770" w:type="dxa"/>
          </w:tcPr>
          <w:p w14:paraId="52BAD31E" w14:textId="77777777" w:rsidR="00961465" w:rsidRPr="00FC4AB1" w:rsidRDefault="00740FB1" w:rsidP="00B7509B">
            <w:pPr>
              <w:keepNext/>
              <w:ind w:right="-18"/>
              <w:jc w:val="center"/>
              <w:outlineLvl w:val="1"/>
              <w:rPr>
                <w:rFonts w:ascii="Times New Roman" w:eastAsia="Times New Roman" w:hAnsi="Times New Roman" w:cs="Times New Roman"/>
              </w:rPr>
            </w:pPr>
            <w:r w:rsidRPr="00FC4AB1">
              <w:rPr>
                <w:rFonts w:ascii="Times New Roman" w:eastAsia="Times New Roman" w:hAnsi="Times New Roman" w:cs="Times New Roman"/>
              </w:rPr>
              <w:t>Số 873A, Quang Trung, P.12, Q. Gò Vấp, TP.HCM</w:t>
            </w:r>
          </w:p>
        </w:tc>
        <w:tc>
          <w:tcPr>
            <w:tcW w:w="5338" w:type="dxa"/>
          </w:tcPr>
          <w:p w14:paraId="52BAD31F" w14:textId="0D56C6C7" w:rsidR="00961465" w:rsidRPr="00FC4AB1" w:rsidRDefault="00961465" w:rsidP="00B7509B">
            <w:pPr>
              <w:keepNext/>
              <w:jc w:val="right"/>
              <w:outlineLvl w:val="1"/>
              <w:rPr>
                <w:rFonts w:ascii="Times New Roman" w:eastAsia="Times New Roman" w:hAnsi="Times New Roman" w:cs="Times New Roman"/>
                <w:i/>
                <w:sz w:val="28"/>
                <w:szCs w:val="28"/>
              </w:rPr>
            </w:pPr>
            <w:r w:rsidRPr="00FC4AB1">
              <w:rPr>
                <w:rFonts w:ascii="Times New Roman" w:eastAsia="Times New Roman" w:hAnsi="Times New Roman" w:cs="Times New Roman"/>
                <w:i/>
                <w:sz w:val="28"/>
                <w:szCs w:val="28"/>
              </w:rPr>
              <w:t xml:space="preserve">Gò Vấp, ngày </w:t>
            </w:r>
            <w:r w:rsidR="0062661B">
              <w:rPr>
                <w:rFonts w:ascii="Times New Roman" w:eastAsia="Times New Roman" w:hAnsi="Times New Roman" w:cs="Times New Roman"/>
                <w:i/>
                <w:sz w:val="28"/>
                <w:szCs w:val="28"/>
              </w:rPr>
              <w:t xml:space="preserve"> </w:t>
            </w:r>
            <w:r w:rsidR="00747396">
              <w:rPr>
                <w:rFonts w:ascii="Times New Roman" w:eastAsia="Times New Roman" w:hAnsi="Times New Roman" w:cs="Times New Roman"/>
                <w:i/>
                <w:sz w:val="28"/>
                <w:szCs w:val="28"/>
              </w:rPr>
              <w:t xml:space="preserve">   </w:t>
            </w:r>
            <w:r w:rsidRPr="00FC4AB1">
              <w:rPr>
                <w:rFonts w:ascii="Times New Roman" w:eastAsia="Times New Roman" w:hAnsi="Times New Roman" w:cs="Times New Roman"/>
                <w:i/>
                <w:sz w:val="28"/>
                <w:szCs w:val="28"/>
              </w:rPr>
              <w:t xml:space="preserve"> tháng </w:t>
            </w:r>
            <w:r w:rsidR="0062661B">
              <w:rPr>
                <w:rFonts w:ascii="Times New Roman" w:eastAsia="Times New Roman" w:hAnsi="Times New Roman" w:cs="Times New Roman"/>
                <w:i/>
                <w:sz w:val="28"/>
                <w:szCs w:val="28"/>
              </w:rPr>
              <w:t>0</w:t>
            </w:r>
            <w:r w:rsidR="00442844">
              <w:rPr>
                <w:rFonts w:ascii="Times New Roman" w:eastAsia="Times New Roman" w:hAnsi="Times New Roman" w:cs="Times New Roman"/>
                <w:i/>
                <w:sz w:val="28"/>
                <w:szCs w:val="28"/>
              </w:rPr>
              <w:t>5</w:t>
            </w:r>
            <w:r w:rsidRPr="00FC4AB1">
              <w:rPr>
                <w:rFonts w:ascii="Times New Roman" w:eastAsia="Times New Roman" w:hAnsi="Times New Roman" w:cs="Times New Roman"/>
                <w:i/>
                <w:sz w:val="28"/>
                <w:szCs w:val="28"/>
              </w:rPr>
              <w:t xml:space="preserve"> năm 202</w:t>
            </w:r>
            <w:r w:rsidR="0062661B">
              <w:rPr>
                <w:rFonts w:ascii="Times New Roman" w:eastAsia="Times New Roman" w:hAnsi="Times New Roman" w:cs="Times New Roman"/>
                <w:i/>
                <w:sz w:val="28"/>
                <w:szCs w:val="28"/>
              </w:rPr>
              <w:t>2</w:t>
            </w:r>
          </w:p>
        </w:tc>
      </w:tr>
      <w:tr w:rsidR="00740FB1" w:rsidRPr="00FC4AB1" w14:paraId="52BAD323" w14:textId="77777777" w:rsidTr="00442844">
        <w:tc>
          <w:tcPr>
            <w:tcW w:w="4770" w:type="dxa"/>
          </w:tcPr>
          <w:p w14:paraId="52BAD321" w14:textId="77777777" w:rsidR="00740FB1" w:rsidRPr="00FC4AB1" w:rsidRDefault="00740FB1" w:rsidP="00B7509B">
            <w:pPr>
              <w:keepNext/>
              <w:jc w:val="center"/>
              <w:outlineLvl w:val="1"/>
              <w:rPr>
                <w:rFonts w:ascii="Times New Roman" w:eastAsia="Times New Roman" w:hAnsi="Times New Roman" w:cs="Times New Roman"/>
              </w:rPr>
            </w:pPr>
            <w:r w:rsidRPr="00FC4AB1">
              <w:rPr>
                <w:rFonts w:ascii="Times New Roman" w:eastAsia="Times New Roman" w:hAnsi="Times New Roman" w:cs="Times New Roman"/>
              </w:rPr>
              <w:t xml:space="preserve">ĐT: (028) 3588.3474   </w:t>
            </w:r>
            <w:proofErr w:type="gramStart"/>
            <w:r w:rsidRPr="00FC4AB1">
              <w:rPr>
                <w:rFonts w:ascii="Times New Roman" w:eastAsia="Times New Roman" w:hAnsi="Times New Roman" w:cs="Times New Roman"/>
              </w:rPr>
              <w:t xml:space="preserve">- </w:t>
            </w:r>
            <w:r w:rsidR="00B7509B" w:rsidRPr="00FC4AB1">
              <w:rPr>
                <w:rFonts w:ascii="Times New Roman" w:eastAsia="Times New Roman" w:hAnsi="Times New Roman" w:cs="Times New Roman"/>
              </w:rPr>
              <w:t xml:space="preserve"> </w:t>
            </w:r>
            <w:r w:rsidRPr="00FC4AB1">
              <w:rPr>
                <w:rFonts w:ascii="Times New Roman" w:eastAsia="Times New Roman" w:hAnsi="Times New Roman" w:cs="Times New Roman"/>
              </w:rPr>
              <w:t>Fax</w:t>
            </w:r>
            <w:proofErr w:type="gramEnd"/>
            <w:r w:rsidRPr="00FC4AB1">
              <w:rPr>
                <w:rFonts w:ascii="Times New Roman" w:eastAsia="Times New Roman" w:hAnsi="Times New Roman" w:cs="Times New Roman"/>
              </w:rPr>
              <w:t>: (028) 3588.3475</w:t>
            </w:r>
          </w:p>
        </w:tc>
        <w:tc>
          <w:tcPr>
            <w:tcW w:w="5338" w:type="dxa"/>
          </w:tcPr>
          <w:p w14:paraId="52BAD322" w14:textId="77777777" w:rsidR="00740FB1" w:rsidRPr="00FC4AB1" w:rsidRDefault="00740FB1" w:rsidP="00B7509B">
            <w:pPr>
              <w:keepNext/>
              <w:jc w:val="right"/>
              <w:outlineLvl w:val="1"/>
              <w:rPr>
                <w:rFonts w:ascii="Times New Roman" w:eastAsia="Times New Roman" w:hAnsi="Times New Roman" w:cs="Times New Roman"/>
                <w:i/>
                <w:sz w:val="28"/>
                <w:szCs w:val="28"/>
              </w:rPr>
            </w:pPr>
          </w:p>
        </w:tc>
      </w:tr>
    </w:tbl>
    <w:p w14:paraId="52BAD324" w14:textId="77777777" w:rsidR="00961465" w:rsidRPr="00FC4AB1" w:rsidRDefault="00961465" w:rsidP="00B7509B">
      <w:pPr>
        <w:keepNext/>
        <w:spacing w:after="0" w:line="240" w:lineRule="auto"/>
        <w:jc w:val="center"/>
        <w:outlineLvl w:val="1"/>
        <w:rPr>
          <w:rFonts w:ascii="Times New Roman" w:eastAsia="Times New Roman" w:hAnsi="Times New Roman" w:cs="Times New Roman"/>
          <w:b/>
          <w:sz w:val="2"/>
          <w:szCs w:val="28"/>
        </w:rPr>
      </w:pPr>
    </w:p>
    <w:p w14:paraId="52BAD325" w14:textId="5644B76C" w:rsidR="00B7509B" w:rsidRPr="00FC4AB1" w:rsidRDefault="00B7509B" w:rsidP="00740FB1">
      <w:pPr>
        <w:keepNext/>
        <w:spacing w:before="240" w:after="0" w:line="240" w:lineRule="auto"/>
        <w:jc w:val="center"/>
        <w:outlineLvl w:val="1"/>
        <w:rPr>
          <w:rFonts w:ascii="Times New Roman" w:eastAsia="Times New Roman" w:hAnsi="Times New Roman" w:cs="Times New Roman"/>
          <w:b/>
          <w:sz w:val="6"/>
          <w:szCs w:val="30"/>
        </w:rPr>
      </w:pPr>
    </w:p>
    <w:p w14:paraId="52BAD326" w14:textId="253D94A2" w:rsidR="003506D6" w:rsidRPr="00FC4AB1" w:rsidRDefault="00747396" w:rsidP="00740FB1">
      <w:pPr>
        <w:keepNext/>
        <w:spacing w:before="240" w:after="0" w:line="240" w:lineRule="auto"/>
        <w:jc w:val="center"/>
        <w:outlineLvl w:val="1"/>
        <w:rPr>
          <w:rFonts w:ascii="Times New Roman" w:eastAsia="Times New Roman" w:hAnsi="Times New Roman" w:cs="Times New Roman"/>
          <w:b/>
          <w:sz w:val="30"/>
          <w:szCs w:val="30"/>
        </w:rPr>
      </w:pPr>
      <w:r>
        <w:rPr>
          <w:rFonts w:ascii="Times New Roman" w:eastAsia="Times New Roman" w:hAnsi="Times New Roman" w:cs="Times New Roman"/>
          <w:b/>
          <w:noProof/>
          <w:sz w:val="6"/>
          <w:szCs w:val="30"/>
        </w:rPr>
        <mc:AlternateContent>
          <mc:Choice Requires="wps">
            <w:drawing>
              <wp:anchor distT="0" distB="0" distL="114300" distR="114300" simplePos="0" relativeHeight="251670528" behindDoc="0" locked="0" layoutInCell="1" allowOverlap="1" wp14:anchorId="7D4FCB1F" wp14:editId="6DDB1076">
                <wp:simplePos x="0" y="0"/>
                <wp:positionH relativeFrom="column">
                  <wp:posOffset>23495</wp:posOffset>
                </wp:positionH>
                <wp:positionV relativeFrom="paragraph">
                  <wp:posOffset>38100</wp:posOffset>
                </wp:positionV>
                <wp:extent cx="122872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28725" cy="323850"/>
                        </a:xfrm>
                        <a:prstGeom prst="rect">
                          <a:avLst/>
                        </a:prstGeom>
                        <a:solidFill>
                          <a:schemeClr val="lt1"/>
                        </a:solidFill>
                        <a:ln w="6350">
                          <a:solidFill>
                            <a:prstClr val="black"/>
                          </a:solidFill>
                        </a:ln>
                      </wps:spPr>
                      <wps:txbx>
                        <w:txbxContent>
                          <w:p w14:paraId="2362685F" w14:textId="2136AF8D" w:rsidR="00747396" w:rsidRPr="00747396" w:rsidRDefault="00747396" w:rsidP="00747396">
                            <w:pPr>
                              <w:jc w:val="center"/>
                              <w:rPr>
                                <w:rFonts w:ascii="Times New Roman" w:hAnsi="Times New Roman" w:cs="Times New Roman"/>
                                <w:b/>
                                <w:sz w:val="28"/>
                                <w:szCs w:val="28"/>
                              </w:rPr>
                            </w:pPr>
                            <w:r w:rsidRPr="00747396">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FCB1F" id="_x0000_t202" coordsize="21600,21600" o:spt="202" path="m,l,21600r21600,l21600,xe">
                <v:stroke joinstyle="miter"/>
                <v:path gradientshapeok="t" o:connecttype="rect"/>
              </v:shapetype>
              <v:shape id="Text Box 2" o:spid="_x0000_s1026" type="#_x0000_t202" style="position:absolute;left:0;text-align:left;margin-left:1.85pt;margin-top:3pt;width:96.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" fillcolor="white [3201]" strokeweight=".5pt">
                <v:textbox>
                  <w:txbxContent>
                    <w:p w14:paraId="2362685F" w14:textId="2136AF8D" w:rsidR="00747396" w:rsidRPr="00747396" w:rsidRDefault="00747396" w:rsidP="00747396">
                      <w:pPr>
                        <w:jc w:val="center"/>
                        <w:rPr>
                          <w:rFonts w:ascii="Times New Roman" w:hAnsi="Times New Roman" w:cs="Times New Roman"/>
                          <w:b/>
                          <w:sz w:val="28"/>
                          <w:szCs w:val="28"/>
                        </w:rPr>
                      </w:pPr>
                      <w:r w:rsidRPr="00747396">
                        <w:rPr>
                          <w:rFonts w:ascii="Times New Roman" w:hAnsi="Times New Roman" w:cs="Times New Roman"/>
                          <w:b/>
                          <w:sz w:val="28"/>
                          <w:szCs w:val="28"/>
                        </w:rPr>
                        <w:t>DỰ THẢO</w:t>
                      </w:r>
                    </w:p>
                  </w:txbxContent>
                </v:textbox>
              </v:shape>
            </w:pict>
          </mc:Fallback>
        </mc:AlternateContent>
      </w:r>
      <w:r w:rsidR="00740FB1" w:rsidRPr="00FC4AB1">
        <w:rPr>
          <w:rFonts w:ascii="Times New Roman" w:eastAsia="Times New Roman" w:hAnsi="Times New Roman" w:cs="Times New Roman"/>
          <w:b/>
          <w:sz w:val="30"/>
          <w:szCs w:val="30"/>
        </w:rPr>
        <w:t>THỎA ƯỚC LAO ĐỘNG TẬP THỂ</w:t>
      </w:r>
      <w:r w:rsidR="003506D6" w:rsidRPr="00FC4AB1">
        <w:rPr>
          <w:rFonts w:ascii="Times New Roman" w:eastAsia="Times New Roman" w:hAnsi="Times New Roman" w:cs="Times New Roman"/>
          <w:b/>
          <w:sz w:val="30"/>
          <w:szCs w:val="30"/>
        </w:rPr>
        <w:t xml:space="preserve"> </w:t>
      </w:r>
    </w:p>
    <w:p w14:paraId="52BAD327" w14:textId="77777777" w:rsidR="003506D6" w:rsidRPr="00FC4AB1" w:rsidRDefault="003506D6" w:rsidP="003506D6">
      <w:pPr>
        <w:widowControl w:val="0"/>
        <w:spacing w:after="0" w:line="240" w:lineRule="auto"/>
        <w:jc w:val="center"/>
        <w:rPr>
          <w:rFonts w:ascii="Times New Roman" w:eastAsia="Times New Roman" w:hAnsi="Times New Roman" w:cs="Times New Roman"/>
          <w:snapToGrid w:val="0"/>
          <w:color w:val="FFFFFF"/>
          <w:sz w:val="28"/>
          <w:szCs w:val="28"/>
        </w:rPr>
      </w:pPr>
      <w:r w:rsidRPr="00FC4AB1">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2BAD440" wp14:editId="52BAD441">
                <wp:simplePos x="0" y="0"/>
                <wp:positionH relativeFrom="column">
                  <wp:posOffset>2141855</wp:posOffset>
                </wp:positionH>
                <wp:positionV relativeFrom="paragraph">
                  <wp:posOffset>147955</wp:posOffset>
                </wp:positionV>
                <wp:extent cx="19399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B3C5CA" id="_x0000_t32" coordsize="21600,21600" o:spt="32" o:oned="t" path="m,l21600,21600e" filled="f">
                <v:path arrowok="t" fillok="f" o:connecttype="none"/>
                <o:lock v:ext="edit" shapetype="t"/>
              </v:shapetype>
              <v:shape id="Straight Arrow Connector 1" o:spid="_x0000_s1026" type="#_x0000_t32" style="position:absolute;margin-left:168.65pt;margin-top:11.65pt;width:15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" strokeweight="1pt"/>
            </w:pict>
          </mc:Fallback>
        </mc:AlternateContent>
      </w:r>
      <w:r w:rsidRPr="00FC4AB1">
        <w:rPr>
          <w:rFonts w:ascii="Times New Roman" w:eastAsia="Times New Roman" w:hAnsi="Times New Roman" w:cs="Times New Roman"/>
          <w:snapToGrid w:val="0"/>
          <w:color w:val="FFFFFF"/>
          <w:sz w:val="28"/>
          <w:szCs w:val="28"/>
        </w:rPr>
        <w:t>----------------------------------</w:t>
      </w:r>
    </w:p>
    <w:p w14:paraId="52BAD328" w14:textId="77777777" w:rsidR="003506D6" w:rsidRPr="00FC4AB1" w:rsidRDefault="003506D6" w:rsidP="003506D6">
      <w:pPr>
        <w:tabs>
          <w:tab w:val="left" w:pos="3553"/>
        </w:tabs>
        <w:spacing w:after="0" w:line="240" w:lineRule="auto"/>
        <w:jc w:val="center"/>
        <w:rPr>
          <w:rFonts w:ascii="Times New Roman" w:eastAsia="Times New Roman" w:hAnsi="Times New Roman" w:cs="Times New Roman"/>
          <w:b/>
          <w:sz w:val="28"/>
          <w:szCs w:val="28"/>
        </w:rPr>
      </w:pPr>
    </w:p>
    <w:p w14:paraId="52BAD329" w14:textId="68A860A7" w:rsidR="003506D6" w:rsidRPr="000231B5" w:rsidRDefault="003506D6" w:rsidP="005B550B">
      <w:pPr>
        <w:widowControl w:val="0"/>
        <w:spacing w:before="100" w:after="100" w:line="240" w:lineRule="auto"/>
        <w:ind w:firstLine="540"/>
        <w:jc w:val="both"/>
        <w:rPr>
          <w:rFonts w:ascii="Times New Roman" w:eastAsia="Times New Roman" w:hAnsi="Times New Roman" w:cs="Times New Roman"/>
          <w:i/>
          <w:iCs/>
          <w:snapToGrid w:val="0"/>
          <w:sz w:val="26"/>
          <w:szCs w:val="28"/>
        </w:rPr>
      </w:pPr>
      <w:r w:rsidRPr="000231B5">
        <w:rPr>
          <w:rFonts w:ascii="Times New Roman" w:eastAsia="Times New Roman" w:hAnsi="Times New Roman" w:cs="Times New Roman"/>
          <w:snapToGrid w:val="0"/>
          <w:sz w:val="26"/>
          <w:szCs w:val="28"/>
        </w:rPr>
        <w:t xml:space="preserve">Căn cứ Quyết định số 4242/QĐ-UBND ngày 26/8/2014 của Ủy ban </w:t>
      </w:r>
      <w:r w:rsidR="00705E80" w:rsidRPr="000231B5">
        <w:rPr>
          <w:rFonts w:ascii="Times New Roman" w:eastAsia="Times New Roman" w:hAnsi="Times New Roman" w:cs="Times New Roman"/>
          <w:snapToGrid w:val="0"/>
          <w:sz w:val="26"/>
          <w:szCs w:val="28"/>
        </w:rPr>
        <w:t>N</w:t>
      </w:r>
      <w:r w:rsidRPr="000231B5">
        <w:rPr>
          <w:rFonts w:ascii="Times New Roman" w:eastAsia="Times New Roman" w:hAnsi="Times New Roman" w:cs="Times New Roman"/>
          <w:snapToGrid w:val="0"/>
          <w:sz w:val="26"/>
          <w:szCs w:val="28"/>
        </w:rPr>
        <w:t xml:space="preserve">hân dân Thành phố Hồ Chí Minh </w:t>
      </w:r>
      <w:r w:rsidRPr="000231B5">
        <w:rPr>
          <w:rFonts w:ascii="Times New Roman" w:eastAsia="Times New Roman" w:hAnsi="Times New Roman" w:cs="Times New Roman"/>
          <w:i/>
          <w:iCs/>
          <w:snapToGrid w:val="0"/>
          <w:sz w:val="26"/>
          <w:szCs w:val="28"/>
        </w:rPr>
        <w:t xml:space="preserve">về việc phê duyệt phương án và chuyển Công ty TNHH MTV Cấp nước Trung </w:t>
      </w:r>
      <w:proofErr w:type="gramStart"/>
      <w:r w:rsidRPr="000231B5">
        <w:rPr>
          <w:rFonts w:ascii="Times New Roman" w:eastAsia="Times New Roman" w:hAnsi="Times New Roman" w:cs="Times New Roman"/>
          <w:i/>
          <w:iCs/>
          <w:snapToGrid w:val="0"/>
          <w:sz w:val="26"/>
          <w:szCs w:val="28"/>
        </w:rPr>
        <w:t>An</w:t>
      </w:r>
      <w:proofErr w:type="gramEnd"/>
      <w:r w:rsidRPr="000231B5">
        <w:rPr>
          <w:rFonts w:ascii="Times New Roman" w:eastAsia="Times New Roman" w:hAnsi="Times New Roman" w:cs="Times New Roman"/>
          <w:i/>
          <w:iCs/>
          <w:snapToGrid w:val="0"/>
          <w:sz w:val="26"/>
          <w:szCs w:val="28"/>
        </w:rPr>
        <w:t xml:space="preserve"> thành </w:t>
      </w:r>
      <w:bookmarkStart w:id="0" w:name="_GoBack"/>
      <w:bookmarkEnd w:id="0"/>
      <w:r w:rsidRPr="000231B5">
        <w:rPr>
          <w:rFonts w:ascii="Times New Roman" w:eastAsia="Times New Roman" w:hAnsi="Times New Roman" w:cs="Times New Roman"/>
          <w:i/>
          <w:iCs/>
          <w:snapToGrid w:val="0"/>
          <w:sz w:val="26"/>
          <w:szCs w:val="28"/>
        </w:rPr>
        <w:t>công ty cổ phần;</w:t>
      </w:r>
    </w:p>
    <w:p w14:paraId="52BAD32A" w14:textId="7E1D2104" w:rsidR="00BF4EF3" w:rsidRPr="000231B5" w:rsidRDefault="00BF4EF3"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eastAsia="Times New Roman" w:hAnsi="Times New Roman" w:cs="Times New Roman"/>
          <w:snapToGrid w:val="0"/>
          <w:sz w:val="26"/>
          <w:szCs w:val="28"/>
        </w:rPr>
        <w:t xml:space="preserve">Căn cứ Bộ luật Lao động </w:t>
      </w:r>
      <w:r w:rsidR="005370C5" w:rsidRPr="000231B5">
        <w:rPr>
          <w:rFonts w:ascii="Times New Roman" w:eastAsia="Times New Roman" w:hAnsi="Times New Roman" w:cs="Times New Roman"/>
          <w:snapToGrid w:val="0"/>
          <w:sz w:val="26"/>
          <w:szCs w:val="28"/>
        </w:rPr>
        <w:t xml:space="preserve">số </w:t>
      </w:r>
      <w:r w:rsidR="00580C51" w:rsidRPr="000231B5">
        <w:rPr>
          <w:rFonts w:ascii="Times New Roman" w:eastAsia="Times New Roman" w:hAnsi="Times New Roman" w:cs="Times New Roman"/>
          <w:snapToGrid w:val="0"/>
          <w:sz w:val="26"/>
          <w:szCs w:val="28"/>
        </w:rPr>
        <w:t>45/2019/QH14, ngày 20/11/2019</w:t>
      </w:r>
      <w:r w:rsidRPr="000231B5">
        <w:rPr>
          <w:rFonts w:ascii="Times New Roman" w:eastAsia="Times New Roman" w:hAnsi="Times New Roman" w:cs="Times New Roman"/>
          <w:snapToGrid w:val="0"/>
          <w:sz w:val="26"/>
          <w:szCs w:val="28"/>
        </w:rPr>
        <w:t>;</w:t>
      </w:r>
    </w:p>
    <w:p w14:paraId="0337ADFB" w14:textId="32D37989" w:rsidR="00390218" w:rsidRPr="000231B5" w:rsidRDefault="00390218"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Nghị định số 135/2020/NĐ-CP ngày 18/11/2020 của Chính phủ quy định </w:t>
      </w:r>
      <w:r w:rsidR="00751D1D" w:rsidRPr="000231B5">
        <w:rPr>
          <w:rFonts w:ascii="Times New Roman" w:hAnsi="Times New Roman" w:cs="Times New Roman"/>
          <w:color w:val="000000"/>
          <w:sz w:val="26"/>
          <w:szCs w:val="28"/>
        </w:rPr>
        <w:t>về tuổi hưu</w:t>
      </w:r>
      <w:r w:rsidRPr="000231B5">
        <w:rPr>
          <w:rFonts w:ascii="Times New Roman" w:hAnsi="Times New Roman" w:cs="Times New Roman"/>
          <w:color w:val="000000"/>
          <w:sz w:val="26"/>
          <w:szCs w:val="28"/>
        </w:rPr>
        <w:t>;</w:t>
      </w:r>
    </w:p>
    <w:p w14:paraId="52BAD32B" w14:textId="33D750AA" w:rsidR="00740FB1" w:rsidRPr="000231B5" w:rsidRDefault="00740FB1"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Nghị định số </w:t>
      </w:r>
      <w:r w:rsidR="00137F1D" w:rsidRPr="000231B5">
        <w:rPr>
          <w:rFonts w:ascii="Times New Roman" w:hAnsi="Times New Roman" w:cs="Times New Roman"/>
          <w:color w:val="000000"/>
          <w:sz w:val="26"/>
          <w:szCs w:val="28"/>
        </w:rPr>
        <w:t>145</w:t>
      </w:r>
      <w:r w:rsidRPr="000231B5">
        <w:rPr>
          <w:rFonts w:ascii="Times New Roman" w:hAnsi="Times New Roman" w:cs="Times New Roman"/>
          <w:color w:val="000000"/>
          <w:sz w:val="26"/>
          <w:szCs w:val="28"/>
        </w:rPr>
        <w:t>/20</w:t>
      </w:r>
      <w:r w:rsidR="003850D9" w:rsidRPr="000231B5">
        <w:rPr>
          <w:rFonts w:ascii="Times New Roman" w:hAnsi="Times New Roman" w:cs="Times New Roman"/>
          <w:color w:val="000000"/>
          <w:sz w:val="26"/>
          <w:szCs w:val="28"/>
        </w:rPr>
        <w:t>20</w:t>
      </w:r>
      <w:r w:rsidRPr="000231B5">
        <w:rPr>
          <w:rFonts w:ascii="Times New Roman" w:hAnsi="Times New Roman" w:cs="Times New Roman"/>
          <w:color w:val="000000"/>
          <w:sz w:val="26"/>
          <w:szCs w:val="28"/>
        </w:rPr>
        <w:t xml:space="preserve">/NĐ-CP ngày </w:t>
      </w:r>
      <w:r w:rsidR="003850D9" w:rsidRPr="000231B5">
        <w:rPr>
          <w:rFonts w:ascii="Times New Roman" w:hAnsi="Times New Roman" w:cs="Times New Roman"/>
          <w:color w:val="000000"/>
          <w:sz w:val="26"/>
          <w:szCs w:val="28"/>
        </w:rPr>
        <w:t>14</w:t>
      </w:r>
      <w:r w:rsidRPr="000231B5">
        <w:rPr>
          <w:rFonts w:ascii="Times New Roman" w:hAnsi="Times New Roman" w:cs="Times New Roman"/>
          <w:color w:val="000000"/>
          <w:sz w:val="26"/>
          <w:szCs w:val="28"/>
        </w:rPr>
        <w:t>/</w:t>
      </w:r>
      <w:r w:rsidR="003850D9" w:rsidRPr="000231B5">
        <w:rPr>
          <w:rFonts w:ascii="Times New Roman" w:hAnsi="Times New Roman" w:cs="Times New Roman"/>
          <w:color w:val="000000"/>
          <w:sz w:val="26"/>
          <w:szCs w:val="28"/>
        </w:rPr>
        <w:t>12</w:t>
      </w:r>
      <w:r w:rsidRPr="000231B5">
        <w:rPr>
          <w:rFonts w:ascii="Times New Roman" w:hAnsi="Times New Roman" w:cs="Times New Roman"/>
          <w:color w:val="000000"/>
          <w:sz w:val="26"/>
          <w:szCs w:val="28"/>
        </w:rPr>
        <w:t>/20</w:t>
      </w:r>
      <w:r w:rsidR="003850D9" w:rsidRPr="000231B5">
        <w:rPr>
          <w:rFonts w:ascii="Times New Roman" w:hAnsi="Times New Roman" w:cs="Times New Roman"/>
          <w:color w:val="000000"/>
          <w:sz w:val="26"/>
          <w:szCs w:val="28"/>
        </w:rPr>
        <w:t>20</w:t>
      </w:r>
      <w:r w:rsidRPr="000231B5">
        <w:rPr>
          <w:rFonts w:ascii="Times New Roman" w:hAnsi="Times New Roman" w:cs="Times New Roman"/>
          <w:color w:val="000000"/>
          <w:sz w:val="26"/>
          <w:szCs w:val="28"/>
        </w:rPr>
        <w:t xml:space="preserve"> của Chính phủ quy định chi tiết và hướng dẫn thi hành một số </w:t>
      </w:r>
      <w:r w:rsidR="00D30AC8" w:rsidRPr="000231B5">
        <w:rPr>
          <w:rFonts w:ascii="Times New Roman" w:hAnsi="Times New Roman" w:cs="Times New Roman"/>
          <w:color w:val="000000"/>
          <w:sz w:val="26"/>
          <w:szCs w:val="28"/>
        </w:rPr>
        <w:t>điều của Bộ Luật Lao động về điều kiện lao động và quan hệ lao động</w:t>
      </w:r>
      <w:r w:rsidRPr="000231B5">
        <w:rPr>
          <w:rFonts w:ascii="Times New Roman" w:hAnsi="Times New Roman" w:cs="Times New Roman"/>
          <w:color w:val="000000"/>
          <w:sz w:val="26"/>
          <w:szCs w:val="28"/>
        </w:rPr>
        <w:t>;</w:t>
      </w:r>
    </w:p>
    <w:p w14:paraId="52BAD32D" w14:textId="22D89E42" w:rsidR="00740FB1" w:rsidRPr="000231B5" w:rsidRDefault="00740FB1" w:rsidP="005B550B">
      <w:pPr>
        <w:spacing w:before="100" w:after="100" w:line="240" w:lineRule="auto"/>
        <w:ind w:firstLine="540"/>
        <w:jc w:val="both"/>
        <w:rPr>
          <w:rFonts w:ascii="Times New Roman" w:hAnsi="Times New Roman" w:cs="Times New Roman"/>
          <w:color w:val="FF0000"/>
          <w:sz w:val="26"/>
          <w:szCs w:val="28"/>
        </w:rPr>
      </w:pPr>
      <w:r w:rsidRPr="000231B5">
        <w:rPr>
          <w:rFonts w:ascii="Times New Roman" w:hAnsi="Times New Roman" w:cs="Times New Roman"/>
          <w:sz w:val="26"/>
          <w:szCs w:val="28"/>
        </w:rPr>
        <w:t xml:space="preserve">Căn cứ Thông tư số </w:t>
      </w:r>
      <w:r w:rsidR="005259AB" w:rsidRPr="000231B5">
        <w:rPr>
          <w:rFonts w:ascii="Times New Roman" w:hAnsi="Times New Roman" w:cs="Times New Roman"/>
          <w:sz w:val="26"/>
          <w:szCs w:val="28"/>
        </w:rPr>
        <w:t>10</w:t>
      </w:r>
      <w:r w:rsidRPr="000231B5">
        <w:rPr>
          <w:rFonts w:ascii="Times New Roman" w:hAnsi="Times New Roman" w:cs="Times New Roman"/>
          <w:sz w:val="26"/>
          <w:szCs w:val="28"/>
        </w:rPr>
        <w:t>/20</w:t>
      </w:r>
      <w:r w:rsidR="005259AB" w:rsidRPr="000231B5">
        <w:rPr>
          <w:rFonts w:ascii="Times New Roman" w:hAnsi="Times New Roman" w:cs="Times New Roman"/>
          <w:sz w:val="26"/>
          <w:szCs w:val="28"/>
        </w:rPr>
        <w:t>20</w:t>
      </w:r>
      <w:r w:rsidRPr="000231B5">
        <w:rPr>
          <w:rFonts w:ascii="Times New Roman" w:hAnsi="Times New Roman" w:cs="Times New Roman"/>
          <w:sz w:val="26"/>
          <w:szCs w:val="28"/>
        </w:rPr>
        <w:t xml:space="preserve">/TT-BLĐTBXH ngày </w:t>
      </w:r>
      <w:r w:rsidR="00416CCA" w:rsidRPr="000231B5">
        <w:rPr>
          <w:rFonts w:ascii="Times New Roman" w:hAnsi="Times New Roman" w:cs="Times New Roman"/>
          <w:sz w:val="26"/>
          <w:szCs w:val="28"/>
        </w:rPr>
        <w:t>12</w:t>
      </w:r>
      <w:r w:rsidRPr="000231B5">
        <w:rPr>
          <w:rFonts w:ascii="Times New Roman" w:hAnsi="Times New Roman" w:cs="Times New Roman"/>
          <w:sz w:val="26"/>
          <w:szCs w:val="28"/>
        </w:rPr>
        <w:t>/</w:t>
      </w:r>
      <w:r w:rsidR="00416CCA" w:rsidRPr="000231B5">
        <w:rPr>
          <w:rFonts w:ascii="Times New Roman" w:hAnsi="Times New Roman" w:cs="Times New Roman"/>
          <w:sz w:val="26"/>
          <w:szCs w:val="28"/>
        </w:rPr>
        <w:t>11</w:t>
      </w:r>
      <w:r w:rsidRPr="000231B5">
        <w:rPr>
          <w:rFonts w:ascii="Times New Roman" w:hAnsi="Times New Roman" w:cs="Times New Roman"/>
          <w:sz w:val="26"/>
          <w:szCs w:val="28"/>
        </w:rPr>
        <w:t>/20</w:t>
      </w:r>
      <w:r w:rsidR="00416CCA" w:rsidRPr="000231B5">
        <w:rPr>
          <w:rFonts w:ascii="Times New Roman" w:hAnsi="Times New Roman" w:cs="Times New Roman"/>
          <w:sz w:val="26"/>
          <w:szCs w:val="28"/>
        </w:rPr>
        <w:t>20</w:t>
      </w:r>
      <w:r w:rsidRPr="000231B5">
        <w:rPr>
          <w:rFonts w:ascii="Times New Roman" w:hAnsi="Times New Roman" w:cs="Times New Roman"/>
          <w:sz w:val="26"/>
          <w:szCs w:val="28"/>
        </w:rPr>
        <w:t xml:space="preserve"> của </w:t>
      </w:r>
      <w:r w:rsidR="00BF4EF3" w:rsidRPr="000231B5">
        <w:rPr>
          <w:rFonts w:ascii="Times New Roman" w:hAnsi="Times New Roman" w:cs="Times New Roman"/>
          <w:sz w:val="26"/>
          <w:szCs w:val="28"/>
        </w:rPr>
        <w:t xml:space="preserve">Bộ Lao động- Thương binh và Xã hội </w:t>
      </w:r>
      <w:r w:rsidR="00416CCA" w:rsidRPr="000231B5">
        <w:rPr>
          <w:rFonts w:ascii="Times New Roman" w:hAnsi="Times New Roman" w:cs="Times New Roman"/>
          <w:sz w:val="26"/>
          <w:szCs w:val="28"/>
        </w:rPr>
        <w:t xml:space="preserve">quy định chi tiết </w:t>
      </w:r>
      <w:r w:rsidR="00D40205" w:rsidRPr="000231B5">
        <w:rPr>
          <w:rFonts w:ascii="Times New Roman" w:hAnsi="Times New Roman" w:cs="Times New Roman"/>
          <w:sz w:val="26"/>
          <w:szCs w:val="28"/>
        </w:rPr>
        <w:t xml:space="preserve">và </w:t>
      </w:r>
      <w:r w:rsidR="00BF4EF3" w:rsidRPr="000231B5">
        <w:rPr>
          <w:rFonts w:ascii="Times New Roman" w:hAnsi="Times New Roman" w:cs="Times New Roman"/>
          <w:sz w:val="26"/>
          <w:szCs w:val="28"/>
        </w:rPr>
        <w:t xml:space="preserve">hướng dẫn </w:t>
      </w:r>
      <w:r w:rsidR="00D40205" w:rsidRPr="000231B5">
        <w:rPr>
          <w:rFonts w:ascii="Times New Roman" w:hAnsi="Times New Roman" w:cs="Times New Roman"/>
          <w:sz w:val="26"/>
          <w:szCs w:val="28"/>
        </w:rPr>
        <w:t xml:space="preserve">thi hành một số điều của Bộ Luật Lao động </w:t>
      </w:r>
      <w:r w:rsidR="00183BB6" w:rsidRPr="000231B5">
        <w:rPr>
          <w:rFonts w:ascii="Times New Roman" w:hAnsi="Times New Roman" w:cs="Times New Roman"/>
          <w:sz w:val="26"/>
          <w:szCs w:val="28"/>
        </w:rPr>
        <w:t xml:space="preserve">về nội dung của hợp đồng lao động, hội đồng thương lượng tập thể </w:t>
      </w:r>
    </w:p>
    <w:p w14:paraId="52BAD32E" w14:textId="41E2D81C" w:rsidR="00740FB1" w:rsidRPr="000231B5" w:rsidRDefault="00740FB1" w:rsidP="005B550B">
      <w:pPr>
        <w:spacing w:before="100" w:after="100" w:line="240" w:lineRule="auto"/>
        <w:ind w:firstLine="540"/>
        <w:jc w:val="both"/>
        <w:rPr>
          <w:rFonts w:ascii="Times New Roman" w:hAnsi="Times New Roman" w:cs="Times New Roman"/>
          <w:i/>
          <w:iCs/>
          <w:color w:val="000000"/>
          <w:sz w:val="26"/>
          <w:szCs w:val="28"/>
        </w:rPr>
      </w:pPr>
      <w:r w:rsidRPr="000231B5">
        <w:rPr>
          <w:rFonts w:ascii="Times New Roman" w:hAnsi="Times New Roman" w:cs="Times New Roman"/>
          <w:color w:val="000000"/>
          <w:sz w:val="26"/>
          <w:szCs w:val="28"/>
        </w:rPr>
        <w:t xml:space="preserve">Căn cứ </w:t>
      </w:r>
      <w:r w:rsidR="00013F9A" w:rsidRPr="000231B5">
        <w:rPr>
          <w:rFonts w:ascii="Times New Roman" w:hAnsi="Times New Roman" w:cs="Times New Roman"/>
          <w:color w:val="000000"/>
          <w:sz w:val="26"/>
          <w:szCs w:val="28"/>
        </w:rPr>
        <w:t xml:space="preserve">Quyết định số </w:t>
      </w:r>
      <w:r w:rsidR="00B81956">
        <w:rPr>
          <w:rFonts w:ascii="Times New Roman" w:hAnsi="Times New Roman" w:cs="Times New Roman"/>
          <w:color w:val="000000"/>
          <w:sz w:val="26"/>
          <w:szCs w:val="28"/>
        </w:rPr>
        <w:t>12</w:t>
      </w:r>
      <w:r w:rsidR="00013F9A" w:rsidRPr="000231B5">
        <w:rPr>
          <w:rFonts w:ascii="Times New Roman" w:hAnsi="Times New Roman" w:cs="Times New Roman"/>
          <w:color w:val="000000"/>
          <w:sz w:val="26"/>
          <w:szCs w:val="28"/>
        </w:rPr>
        <w:t xml:space="preserve">/QĐ-TA-HĐQT ngày </w:t>
      </w:r>
      <w:r w:rsidR="00B81956">
        <w:rPr>
          <w:rFonts w:ascii="Times New Roman" w:hAnsi="Times New Roman" w:cs="Times New Roman"/>
          <w:color w:val="000000"/>
          <w:sz w:val="26"/>
          <w:szCs w:val="28"/>
        </w:rPr>
        <w:t>04/6/2021</w:t>
      </w:r>
      <w:r w:rsidR="00013F9A" w:rsidRPr="000231B5">
        <w:rPr>
          <w:rFonts w:ascii="Times New Roman" w:hAnsi="Times New Roman" w:cs="Times New Roman"/>
          <w:color w:val="000000"/>
          <w:sz w:val="26"/>
          <w:szCs w:val="28"/>
        </w:rPr>
        <w:t xml:space="preserve"> của Hội đồng quản trị Công ty Cổ phần Cấp nước Trung </w:t>
      </w:r>
      <w:proofErr w:type="gramStart"/>
      <w:r w:rsidR="00013F9A" w:rsidRPr="000231B5">
        <w:rPr>
          <w:rFonts w:ascii="Times New Roman" w:hAnsi="Times New Roman" w:cs="Times New Roman"/>
          <w:color w:val="000000"/>
          <w:sz w:val="26"/>
          <w:szCs w:val="28"/>
        </w:rPr>
        <w:t>An</w:t>
      </w:r>
      <w:proofErr w:type="gramEnd"/>
      <w:r w:rsidR="00013F9A" w:rsidRPr="000231B5">
        <w:rPr>
          <w:rFonts w:ascii="Times New Roman" w:hAnsi="Times New Roman" w:cs="Times New Roman"/>
          <w:color w:val="000000"/>
          <w:sz w:val="26"/>
          <w:szCs w:val="28"/>
        </w:rPr>
        <w:t xml:space="preserve"> </w:t>
      </w:r>
      <w:r w:rsidR="00013F9A" w:rsidRPr="000231B5">
        <w:rPr>
          <w:rFonts w:ascii="Times New Roman" w:hAnsi="Times New Roman" w:cs="Times New Roman"/>
          <w:i/>
          <w:iCs/>
          <w:color w:val="000000"/>
          <w:sz w:val="26"/>
          <w:szCs w:val="28"/>
        </w:rPr>
        <w:t xml:space="preserve">về việc ban hành </w:t>
      </w:r>
      <w:r w:rsidRPr="000231B5">
        <w:rPr>
          <w:rFonts w:ascii="Times New Roman" w:hAnsi="Times New Roman" w:cs="Times New Roman"/>
          <w:i/>
          <w:iCs/>
          <w:color w:val="000000"/>
          <w:sz w:val="26"/>
          <w:szCs w:val="28"/>
        </w:rPr>
        <w:t xml:space="preserve">Điều lệ tổ chức và hoạt động sửa đổi, bổ sung lần </w:t>
      </w:r>
      <w:r w:rsidR="00013F9A" w:rsidRPr="000231B5">
        <w:rPr>
          <w:rFonts w:ascii="Times New Roman" w:hAnsi="Times New Roman" w:cs="Times New Roman"/>
          <w:i/>
          <w:iCs/>
          <w:color w:val="000000"/>
          <w:sz w:val="26"/>
          <w:szCs w:val="28"/>
        </w:rPr>
        <w:t xml:space="preserve">thứ </w:t>
      </w:r>
      <w:r w:rsidR="00B81956">
        <w:rPr>
          <w:rFonts w:ascii="Times New Roman" w:hAnsi="Times New Roman" w:cs="Times New Roman"/>
          <w:i/>
          <w:iCs/>
          <w:color w:val="000000"/>
          <w:sz w:val="26"/>
          <w:szCs w:val="28"/>
        </w:rPr>
        <w:t>8</w:t>
      </w:r>
      <w:r w:rsidRPr="000231B5">
        <w:rPr>
          <w:rFonts w:ascii="Times New Roman" w:hAnsi="Times New Roman" w:cs="Times New Roman"/>
          <w:i/>
          <w:iCs/>
          <w:color w:val="000000"/>
          <w:sz w:val="26"/>
          <w:szCs w:val="28"/>
        </w:rPr>
        <w:t>);</w:t>
      </w:r>
    </w:p>
    <w:p w14:paraId="52BAD32F" w14:textId="77777777" w:rsidR="00740FB1" w:rsidRPr="000231B5" w:rsidRDefault="00740FB1" w:rsidP="005B550B">
      <w:pPr>
        <w:tabs>
          <w:tab w:val="left" w:pos="1440"/>
        </w:tabs>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sự </w:t>
      </w:r>
      <w:bookmarkStart w:id="1" w:name="VNS000B"/>
      <w:r w:rsidRPr="000231B5">
        <w:rPr>
          <w:rFonts w:ascii="Times New Roman" w:hAnsi="Times New Roman" w:cs="Times New Roman"/>
          <w:color w:val="000000"/>
          <w:sz w:val="26"/>
          <w:szCs w:val="28"/>
        </w:rPr>
        <w:t>thoả</w:t>
      </w:r>
      <w:bookmarkEnd w:id="1"/>
      <w:r w:rsidRPr="000231B5">
        <w:rPr>
          <w:rFonts w:ascii="Times New Roman" w:hAnsi="Times New Roman" w:cs="Times New Roman"/>
          <w:color w:val="000000"/>
          <w:sz w:val="26"/>
          <w:szCs w:val="28"/>
        </w:rPr>
        <w:t xml:space="preserve"> thuận giữa hai bên Người sử dụng lao động và Tập thể người lao động sau khi lấy ý kiến của tập thể người lao động trong Công ty;</w:t>
      </w:r>
    </w:p>
    <w:p w14:paraId="52BAD330" w14:textId="77777777" w:rsidR="00740FB1" w:rsidRPr="000231B5" w:rsidRDefault="00740FB1" w:rsidP="005B550B">
      <w:pPr>
        <w:tabs>
          <w:tab w:val="left" w:pos="641"/>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Để đảm bảo quyền lợi, nghĩa vụ hợp pháp của mỗi bên trong quan hệ lao động,</w:t>
      </w:r>
    </w:p>
    <w:p w14:paraId="52BAD331" w14:textId="77777777" w:rsidR="00740FB1" w:rsidRPr="000231B5" w:rsidRDefault="00740FB1" w:rsidP="005B550B">
      <w:pPr>
        <w:spacing w:before="100" w:after="100" w:line="240" w:lineRule="auto"/>
        <w:ind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Chúng tôi gồm có:</w:t>
      </w:r>
    </w:p>
    <w:p w14:paraId="52BAD332" w14:textId="77777777" w:rsidR="00740FB1" w:rsidRPr="000231B5" w:rsidRDefault="00740FB1" w:rsidP="005B550B">
      <w:pPr>
        <w:numPr>
          <w:ilvl w:val="0"/>
          <w:numId w:val="1"/>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Đại diện Người sử dụng lao động:</w:t>
      </w:r>
    </w:p>
    <w:p w14:paraId="52BAD333" w14:textId="57C9B15B" w:rsidR="00740FB1" w:rsidRPr="00E100CB" w:rsidRDefault="002E2BD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rPr>
      </w:pPr>
      <w:r w:rsidRPr="00E100CB">
        <w:rPr>
          <w:rFonts w:ascii="Times New Roman" w:eastAsia="Times New Roman" w:hAnsi="Times New Roman" w:cs="Times New Roman"/>
          <w:color w:val="000000" w:themeColor="text1"/>
          <w:sz w:val="26"/>
          <w:szCs w:val="28"/>
        </w:rPr>
        <w:t>Ông</w:t>
      </w:r>
      <w:r w:rsidR="00740FB1" w:rsidRPr="00E100CB">
        <w:rPr>
          <w:rFonts w:ascii="Times New Roman" w:eastAsia="Times New Roman" w:hAnsi="Times New Roman" w:cs="Times New Roman"/>
          <w:color w:val="000000" w:themeColor="text1"/>
          <w:sz w:val="26"/>
          <w:szCs w:val="28"/>
        </w:rPr>
        <w:tab/>
        <w:t xml:space="preserve">:  </w:t>
      </w:r>
      <w:r w:rsidR="00705E80" w:rsidRPr="00E100CB">
        <w:rPr>
          <w:rFonts w:ascii="Times New Roman" w:eastAsia="Times New Roman" w:hAnsi="Times New Roman" w:cs="Times New Roman"/>
          <w:b/>
          <w:color w:val="000000" w:themeColor="text1"/>
          <w:sz w:val="26"/>
          <w:szCs w:val="28"/>
        </w:rPr>
        <w:t>HUỲNH HẢO TÀI</w:t>
      </w:r>
    </w:p>
    <w:p w14:paraId="52BAD334" w14:textId="77777777"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Chức vụ </w:t>
      </w:r>
      <w:r w:rsidR="00013F9A" w:rsidRPr="000231B5">
        <w:rPr>
          <w:rFonts w:ascii="Times New Roman" w:eastAsia="Times New Roman" w:hAnsi="Times New Roman" w:cs="Times New Roman"/>
          <w:color w:val="000000"/>
          <w:sz w:val="26"/>
          <w:szCs w:val="28"/>
        </w:rPr>
        <w:tab/>
      </w:r>
      <w:r w:rsidRPr="000231B5">
        <w:rPr>
          <w:rFonts w:ascii="Times New Roman" w:eastAsia="Times New Roman" w:hAnsi="Times New Roman" w:cs="Times New Roman"/>
          <w:color w:val="000000"/>
          <w:sz w:val="26"/>
          <w:szCs w:val="28"/>
        </w:rPr>
        <w:t>: Giám đốc Công ty Cổ phần Cấp nước Trung An.</w:t>
      </w:r>
    </w:p>
    <w:p w14:paraId="52BAD335" w14:textId="77777777" w:rsidR="00740FB1" w:rsidRPr="000231B5" w:rsidRDefault="00740FB1" w:rsidP="005B550B">
      <w:pPr>
        <w:numPr>
          <w:ilvl w:val="0"/>
          <w:numId w:val="1"/>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Đại diện Tập thể Người lao động:</w:t>
      </w:r>
    </w:p>
    <w:p w14:paraId="52BAD336" w14:textId="0FB28503"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Ông</w:t>
      </w:r>
      <w:r w:rsidRPr="000231B5">
        <w:rPr>
          <w:rFonts w:ascii="Times New Roman" w:eastAsia="Times New Roman" w:hAnsi="Times New Roman" w:cs="Times New Roman"/>
          <w:color w:val="000000"/>
          <w:sz w:val="26"/>
          <w:szCs w:val="28"/>
        </w:rPr>
        <w:tab/>
        <w:t xml:space="preserve">: </w:t>
      </w:r>
      <w:r w:rsidR="009E243C">
        <w:rPr>
          <w:rFonts w:ascii="Times New Roman" w:eastAsia="Times New Roman" w:hAnsi="Times New Roman" w:cs="Times New Roman"/>
          <w:b/>
          <w:color w:val="000000"/>
          <w:sz w:val="26"/>
          <w:szCs w:val="28"/>
        </w:rPr>
        <w:t>NGUYỄN THANH TÂM</w:t>
      </w:r>
    </w:p>
    <w:p w14:paraId="52BAD337" w14:textId="77777777"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Chức vụ</w:t>
      </w:r>
      <w:r w:rsidRPr="000231B5">
        <w:rPr>
          <w:rFonts w:ascii="Times New Roman" w:eastAsia="Times New Roman" w:hAnsi="Times New Roman" w:cs="Times New Roman"/>
          <w:color w:val="000000"/>
          <w:sz w:val="26"/>
          <w:szCs w:val="28"/>
        </w:rPr>
        <w:tab/>
        <w:t>: Chủ tịch Công đoàn Công ty Cổ phần Cấp nước Trung An.</w:t>
      </w:r>
    </w:p>
    <w:p w14:paraId="52BAD338" w14:textId="77777777" w:rsidR="00740FB1" w:rsidRPr="000231B5" w:rsidRDefault="00740FB1" w:rsidP="005B550B">
      <w:pPr>
        <w:pStyle w:val="NormalWeb"/>
        <w:shd w:val="clear" w:color="auto" w:fill="FFFFFF"/>
        <w:tabs>
          <w:tab w:val="left" w:pos="900"/>
        </w:tabs>
        <w:spacing w:beforeAutospacing="0" w:afterAutospacing="0"/>
        <w:ind w:firstLine="540"/>
        <w:jc w:val="both"/>
        <w:rPr>
          <w:color w:val="000000" w:themeColor="text1"/>
          <w:sz w:val="26"/>
          <w:szCs w:val="28"/>
          <w:lang w:val="en-GB"/>
        </w:rPr>
      </w:pPr>
      <w:r w:rsidRPr="000231B5">
        <w:rPr>
          <w:color w:val="000000"/>
          <w:sz w:val="26"/>
          <w:szCs w:val="28"/>
          <w:lang w:val="en-GB"/>
        </w:rPr>
        <w:t xml:space="preserve">Hai bên cam kết thực hiện đúng các quy định của pháp luật và cùng thoả thuận ký kết Thỏa ước lao động tập thể (gọi tắt là Thỏa ước) </w:t>
      </w:r>
      <w:r w:rsidRPr="000231B5">
        <w:rPr>
          <w:color w:val="000000" w:themeColor="text1"/>
          <w:sz w:val="26"/>
          <w:szCs w:val="28"/>
          <w:lang w:val="en-GB"/>
        </w:rPr>
        <w:t>gồm 03 chương và 23 điều sau đây:</w:t>
      </w:r>
    </w:p>
    <w:p w14:paraId="52BAD339" w14:textId="633F1317" w:rsidR="00740FB1" w:rsidRPr="000231B5" w:rsidRDefault="00740FB1"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05CC52F8" w14:textId="2A180D48" w:rsidR="0027200A" w:rsidRDefault="0027200A"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77C242C4" w14:textId="77777777" w:rsidR="00024FF5" w:rsidRPr="000231B5" w:rsidRDefault="00024FF5"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0700A8CB" w14:textId="77777777" w:rsidR="00024FF5" w:rsidRDefault="00024FF5" w:rsidP="005B550B">
      <w:pPr>
        <w:spacing w:before="100" w:after="100" w:line="240" w:lineRule="auto"/>
        <w:jc w:val="center"/>
        <w:rPr>
          <w:rFonts w:ascii="Times New Roman" w:eastAsia="Times New Roman" w:hAnsi="Times New Roman" w:cs="Times New Roman"/>
          <w:b/>
          <w:color w:val="000000" w:themeColor="text1"/>
          <w:sz w:val="26"/>
          <w:szCs w:val="28"/>
        </w:rPr>
      </w:pPr>
    </w:p>
    <w:p w14:paraId="070D27DA" w14:textId="77777777" w:rsidR="005B550B" w:rsidRDefault="005B550B" w:rsidP="005B550B">
      <w:pPr>
        <w:spacing w:before="100" w:after="100" w:line="240" w:lineRule="auto"/>
        <w:jc w:val="center"/>
        <w:rPr>
          <w:rFonts w:ascii="Times New Roman" w:eastAsia="Times New Roman" w:hAnsi="Times New Roman" w:cs="Times New Roman"/>
          <w:b/>
          <w:color w:val="000000" w:themeColor="text1"/>
          <w:sz w:val="26"/>
          <w:szCs w:val="28"/>
        </w:rPr>
      </w:pPr>
    </w:p>
    <w:p w14:paraId="52BAD33A" w14:textId="5F277054" w:rsidR="00740FB1" w:rsidRPr="000231B5" w:rsidRDefault="00740FB1" w:rsidP="005B550B">
      <w:pPr>
        <w:spacing w:before="100" w:after="100" w:line="240" w:lineRule="auto"/>
        <w:jc w:val="center"/>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lastRenderedPageBreak/>
        <w:t>CHƯƠNG I</w:t>
      </w:r>
    </w:p>
    <w:p w14:paraId="52BAD33B" w14:textId="77777777" w:rsidR="00740FB1" w:rsidRPr="000231B5" w:rsidRDefault="00740FB1" w:rsidP="005B550B">
      <w:pPr>
        <w:spacing w:before="100" w:after="100" w:line="240" w:lineRule="auto"/>
        <w:jc w:val="center"/>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NHỮNG QUY ĐỊNH CHUNG</w:t>
      </w:r>
    </w:p>
    <w:p w14:paraId="52BAD33C" w14:textId="77777777" w:rsidR="008A3E20" w:rsidRPr="000231B5" w:rsidRDefault="008A3E20" w:rsidP="005B550B">
      <w:pPr>
        <w:spacing w:before="100" w:after="100" w:line="240" w:lineRule="auto"/>
        <w:ind w:firstLine="539"/>
        <w:jc w:val="center"/>
        <w:rPr>
          <w:rFonts w:ascii="Times New Roman" w:eastAsia="Times New Roman" w:hAnsi="Times New Roman" w:cs="Times New Roman"/>
          <w:b/>
          <w:color w:val="000000"/>
          <w:sz w:val="26"/>
          <w:szCs w:val="28"/>
          <w:u w:val="single"/>
        </w:rPr>
      </w:pPr>
    </w:p>
    <w:p w14:paraId="52BAD33D"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 xml:space="preserve">Điều 1. Phạm vi điều chỉnh </w:t>
      </w:r>
    </w:p>
    <w:p w14:paraId="52BAD33E"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1.</w:t>
      </w:r>
      <w:r w:rsidRPr="000231B5">
        <w:rPr>
          <w:rFonts w:ascii="Times New Roman" w:eastAsia="Times New Roman" w:hAnsi="Times New Roman" w:cs="Times New Roman"/>
          <w:color w:val="000000" w:themeColor="text1"/>
          <w:sz w:val="26"/>
          <w:szCs w:val="28"/>
        </w:rPr>
        <w:tab/>
        <w:t>Bản Thỏa ước lao động tập thể này (gọi tắt là Thỏa ước) quy định mối quan hệ lao động giữa Người sử dụng lao động với tập thể người lao động về quyền lợi, nghĩa vụ và trách nhiệm của mỗi bên trong thời hạn Thỏa ước có hiệu lực.</w:t>
      </w:r>
    </w:p>
    <w:p w14:paraId="52BAD33F"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2.</w:t>
      </w:r>
      <w:r w:rsidRPr="000231B5">
        <w:rPr>
          <w:rFonts w:ascii="Times New Roman" w:eastAsia="Times New Roman" w:hAnsi="Times New Roman" w:cs="Times New Roman"/>
          <w:color w:val="000000" w:themeColor="text1"/>
          <w:sz w:val="26"/>
          <w:szCs w:val="28"/>
        </w:rPr>
        <w:tab/>
        <w:t>Mọi trường hợp, vấn đề phát sinh liên quan đến quan hệ lao động không được quy định trong Thỏa ước này, sẽ được giải quyết theo các văn bản pháp luật về lao động hiện hành.</w:t>
      </w:r>
    </w:p>
    <w:p w14:paraId="52BAD340"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3.</w:t>
      </w:r>
      <w:r w:rsidRPr="000231B5">
        <w:rPr>
          <w:rFonts w:ascii="Times New Roman" w:eastAsia="Times New Roman" w:hAnsi="Times New Roman" w:cs="Times New Roman"/>
          <w:color w:val="000000" w:themeColor="text1"/>
          <w:sz w:val="26"/>
          <w:szCs w:val="28"/>
        </w:rPr>
        <w:tab/>
        <w:t xml:space="preserve">Thỏa ước này công nhận hiệu lực thi </w:t>
      </w:r>
      <w:r w:rsidR="000E6F29" w:rsidRPr="000231B5">
        <w:rPr>
          <w:rFonts w:ascii="Times New Roman" w:eastAsia="Times New Roman" w:hAnsi="Times New Roman" w:cs="Times New Roman"/>
          <w:color w:val="000000" w:themeColor="text1"/>
          <w:sz w:val="26"/>
          <w:szCs w:val="28"/>
        </w:rPr>
        <w:t>hành của các Nội quy lao động, quy chế và q</w:t>
      </w:r>
      <w:r w:rsidRPr="000231B5">
        <w:rPr>
          <w:rFonts w:ascii="Times New Roman" w:eastAsia="Times New Roman" w:hAnsi="Times New Roman" w:cs="Times New Roman"/>
          <w:color w:val="000000" w:themeColor="text1"/>
          <w:sz w:val="26"/>
          <w:szCs w:val="28"/>
        </w:rPr>
        <w:t xml:space="preserve">uy định... được lãnh đạo Công ty Cổ phần Cấp nước Trung </w:t>
      </w:r>
      <w:proofErr w:type="gramStart"/>
      <w:r w:rsidRPr="000231B5">
        <w:rPr>
          <w:rFonts w:ascii="Times New Roman" w:eastAsia="Times New Roman" w:hAnsi="Times New Roman" w:cs="Times New Roman"/>
          <w:color w:val="000000" w:themeColor="text1"/>
          <w:sz w:val="26"/>
          <w:szCs w:val="28"/>
        </w:rPr>
        <w:t>An</w:t>
      </w:r>
      <w:proofErr w:type="gramEnd"/>
      <w:r w:rsidRPr="000231B5">
        <w:rPr>
          <w:rFonts w:ascii="Times New Roman" w:eastAsia="Times New Roman" w:hAnsi="Times New Roman" w:cs="Times New Roman"/>
          <w:color w:val="000000" w:themeColor="text1"/>
          <w:sz w:val="26"/>
          <w:szCs w:val="28"/>
        </w:rPr>
        <w:t xml:space="preserve"> </w:t>
      </w:r>
      <w:r w:rsidR="00656675" w:rsidRPr="000231B5">
        <w:rPr>
          <w:rFonts w:ascii="Times New Roman" w:eastAsia="Times New Roman" w:hAnsi="Times New Roman" w:cs="Times New Roman"/>
          <w:color w:val="000000" w:themeColor="text1"/>
          <w:sz w:val="26"/>
          <w:szCs w:val="28"/>
        </w:rPr>
        <w:t>(cụ thể là Hội đồng q</w:t>
      </w:r>
      <w:r w:rsidRPr="000231B5">
        <w:rPr>
          <w:rFonts w:ascii="Times New Roman" w:eastAsia="Times New Roman" w:hAnsi="Times New Roman" w:cs="Times New Roman"/>
          <w:color w:val="000000" w:themeColor="text1"/>
          <w:sz w:val="26"/>
          <w:szCs w:val="28"/>
        </w:rPr>
        <w:t xml:space="preserve">uản trị, Ban Giám đốc) ban hành để áp dụng đối với Người lao động làm việc tại Công ty Cổ phần Cấp nước Trung An </w:t>
      </w:r>
      <w:r w:rsidRPr="000231B5">
        <w:rPr>
          <w:rFonts w:ascii="Times New Roman" w:eastAsia="Times New Roman" w:hAnsi="Times New Roman" w:cs="Times New Roman"/>
          <w:i/>
          <w:iCs/>
          <w:color w:val="000000" w:themeColor="text1"/>
          <w:sz w:val="26"/>
          <w:szCs w:val="28"/>
        </w:rPr>
        <w:t>(gọi tắt là Công ty)</w:t>
      </w:r>
      <w:r w:rsidRPr="000231B5">
        <w:rPr>
          <w:rFonts w:ascii="Times New Roman" w:eastAsia="Times New Roman" w:hAnsi="Times New Roman" w:cs="Times New Roman"/>
          <w:color w:val="000000" w:themeColor="text1"/>
          <w:sz w:val="26"/>
          <w:szCs w:val="28"/>
        </w:rPr>
        <w:t>. Trường hợp có sự khác biệt, mâu th</w:t>
      </w:r>
      <w:r w:rsidR="000E6F29" w:rsidRPr="000231B5">
        <w:rPr>
          <w:rFonts w:ascii="Times New Roman" w:eastAsia="Times New Roman" w:hAnsi="Times New Roman" w:cs="Times New Roman"/>
          <w:color w:val="000000" w:themeColor="text1"/>
          <w:sz w:val="26"/>
          <w:szCs w:val="28"/>
        </w:rPr>
        <w:t>uẫn giữa Thỏa ước với Nội quy lao động, quy chế, q</w:t>
      </w:r>
      <w:r w:rsidRPr="000231B5">
        <w:rPr>
          <w:rFonts w:ascii="Times New Roman" w:eastAsia="Times New Roman" w:hAnsi="Times New Roman" w:cs="Times New Roman"/>
          <w:color w:val="000000" w:themeColor="text1"/>
          <w:sz w:val="26"/>
          <w:szCs w:val="28"/>
        </w:rPr>
        <w:t>uy định... nêu trên thì áp dụng theo Thỏa ước này.</w:t>
      </w:r>
    </w:p>
    <w:p w14:paraId="52BAD341"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u w:val="single"/>
        </w:rPr>
      </w:pPr>
      <w:r w:rsidRPr="000231B5">
        <w:rPr>
          <w:rFonts w:ascii="Times New Roman" w:eastAsia="Times New Roman" w:hAnsi="Times New Roman" w:cs="Times New Roman"/>
          <w:color w:val="000000" w:themeColor="text1"/>
          <w:sz w:val="26"/>
          <w:szCs w:val="28"/>
        </w:rPr>
        <w:t>4.</w:t>
      </w:r>
      <w:r w:rsidRPr="000231B5">
        <w:rPr>
          <w:rFonts w:ascii="Times New Roman" w:eastAsia="Times New Roman" w:hAnsi="Times New Roman" w:cs="Times New Roman"/>
          <w:color w:val="000000" w:themeColor="text1"/>
          <w:sz w:val="26"/>
          <w:szCs w:val="28"/>
        </w:rPr>
        <w:tab/>
        <w:t>Thỏa ước lao động tập thể này bao gồm cả các phần đính kèm, phụ lục sửa đổi, bổ sung được ký trong suốt thời gian còn hiệu lực theo quy định tại Điều 3 dưới đây.</w:t>
      </w:r>
    </w:p>
    <w:p w14:paraId="52BAD342"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 xml:space="preserve">Điều 2. Đối tượng thi hành </w:t>
      </w:r>
    </w:p>
    <w:p w14:paraId="52BAD343"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themeColor="text1"/>
          <w:sz w:val="26"/>
          <w:szCs w:val="28"/>
        </w:rPr>
      </w:pPr>
      <w:r w:rsidRPr="000231B5">
        <w:rPr>
          <w:rFonts w:ascii="Times New Roman" w:hAnsi="Times New Roman" w:cs="Times New Roman"/>
          <w:color w:val="000000" w:themeColor="text1"/>
          <w:sz w:val="26"/>
          <w:szCs w:val="28"/>
        </w:rPr>
        <w:t>Đối tượng chịu trách nhiệm thi hành Bản Thoả ước này gồm:</w:t>
      </w:r>
    </w:p>
    <w:p w14:paraId="52BAD344" w14:textId="77777777"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kern w:val="1"/>
          <w:sz w:val="26"/>
          <w:szCs w:val="28"/>
        </w:rPr>
      </w:pPr>
      <w:r w:rsidRPr="000231B5">
        <w:rPr>
          <w:rFonts w:ascii="Times New Roman" w:hAnsi="Times New Roman" w:cs="Times New Roman"/>
          <w:color w:val="000000" w:themeColor="text1"/>
          <w:kern w:val="1"/>
          <w:sz w:val="26"/>
          <w:szCs w:val="28"/>
        </w:rPr>
        <w:t xml:space="preserve">Người sử </w:t>
      </w:r>
      <w:r w:rsidRPr="000231B5">
        <w:rPr>
          <w:rFonts w:ascii="Times New Roman" w:hAnsi="Times New Roman" w:cs="Times New Roman"/>
          <w:kern w:val="1"/>
          <w:sz w:val="26"/>
          <w:szCs w:val="28"/>
        </w:rPr>
        <w:t>dụng lao động</w:t>
      </w:r>
      <w:r w:rsidR="00E74E76" w:rsidRPr="000231B5">
        <w:rPr>
          <w:rFonts w:ascii="Times New Roman" w:hAnsi="Times New Roman" w:cs="Times New Roman"/>
          <w:kern w:val="1"/>
          <w:sz w:val="26"/>
          <w:szCs w:val="28"/>
        </w:rPr>
        <w:t>;</w:t>
      </w:r>
    </w:p>
    <w:p w14:paraId="52BAD345" w14:textId="4261F363"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kern w:val="1"/>
          <w:sz w:val="26"/>
          <w:szCs w:val="28"/>
        </w:rPr>
      </w:pPr>
      <w:r w:rsidRPr="000231B5">
        <w:rPr>
          <w:rFonts w:ascii="Times New Roman" w:hAnsi="Times New Roman" w:cs="Times New Roman"/>
          <w:kern w:val="1"/>
          <w:sz w:val="26"/>
          <w:szCs w:val="28"/>
        </w:rPr>
        <w:t xml:space="preserve">Người lao động đang làm việc tại </w:t>
      </w:r>
      <w:r w:rsidRPr="000231B5">
        <w:rPr>
          <w:rFonts w:ascii="Times New Roman" w:hAnsi="Times New Roman" w:cs="Times New Roman"/>
          <w:sz w:val="26"/>
          <w:szCs w:val="28"/>
        </w:rPr>
        <w:t>Công ty</w:t>
      </w:r>
      <w:r w:rsidRPr="000231B5">
        <w:rPr>
          <w:rFonts w:ascii="Times New Roman" w:hAnsi="Times New Roman" w:cs="Times New Roman"/>
          <w:kern w:val="1"/>
          <w:sz w:val="26"/>
          <w:szCs w:val="28"/>
        </w:rPr>
        <w:t xml:space="preserve">, bao gồm: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đã ký hợp đồng lao động,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đang trong thời gian thử việc, </w:t>
      </w:r>
      <w:r w:rsidRPr="000231B5">
        <w:rPr>
          <w:rFonts w:ascii="Times New Roman" w:hAnsi="Times New Roman" w:cs="Times New Roman"/>
          <w:kern w:val="1"/>
          <w:sz w:val="26"/>
          <w:szCs w:val="28"/>
          <w:lang w:val="en-SG"/>
        </w:rPr>
        <w:t xml:space="preserve">người </w:t>
      </w:r>
      <w:r w:rsidRPr="000231B5">
        <w:rPr>
          <w:rFonts w:ascii="Times New Roman" w:hAnsi="Times New Roman" w:cs="Times New Roman"/>
          <w:kern w:val="1"/>
          <w:sz w:val="26"/>
          <w:szCs w:val="28"/>
        </w:rPr>
        <w:t>tập nghề trong thờ</w:t>
      </w:r>
      <w:r w:rsidR="00656675" w:rsidRPr="000231B5">
        <w:rPr>
          <w:rFonts w:ascii="Times New Roman" w:hAnsi="Times New Roman" w:cs="Times New Roman"/>
          <w:kern w:val="1"/>
          <w:sz w:val="26"/>
          <w:szCs w:val="28"/>
        </w:rPr>
        <w:t>i gian thự</w:t>
      </w:r>
      <w:r w:rsidRPr="000231B5">
        <w:rPr>
          <w:rFonts w:ascii="Times New Roman" w:hAnsi="Times New Roman" w:cs="Times New Roman"/>
          <w:kern w:val="1"/>
          <w:sz w:val="26"/>
          <w:szCs w:val="28"/>
        </w:rPr>
        <w:t xml:space="preserve">c hiện hợp đồng (thoả thuận tập nghề đã ký với Công ty,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vào làm việc sau ngày Thỏa ước này có hiệu lực</w:t>
      </w:r>
      <w:r w:rsidR="0073037D">
        <w:rPr>
          <w:rFonts w:ascii="Times New Roman" w:hAnsi="Times New Roman" w:cs="Times New Roman"/>
          <w:kern w:val="1"/>
          <w:sz w:val="26"/>
          <w:szCs w:val="28"/>
        </w:rPr>
        <w:t>)</w:t>
      </w:r>
    </w:p>
    <w:p w14:paraId="52BAD346" w14:textId="77777777"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color w:val="000000" w:themeColor="text1"/>
          <w:kern w:val="1"/>
          <w:sz w:val="26"/>
          <w:szCs w:val="28"/>
        </w:rPr>
      </w:pPr>
      <w:r w:rsidRPr="000231B5">
        <w:rPr>
          <w:rFonts w:ascii="Times New Roman" w:hAnsi="Times New Roman" w:cs="Times New Roman"/>
          <w:color w:val="000000" w:themeColor="text1"/>
          <w:kern w:val="1"/>
          <w:sz w:val="26"/>
          <w:szCs w:val="28"/>
        </w:rPr>
        <w:t xml:space="preserve">Ban </w:t>
      </w:r>
      <w:r w:rsidRPr="000231B5">
        <w:rPr>
          <w:rFonts w:ascii="Times New Roman" w:hAnsi="Times New Roman" w:cs="Times New Roman"/>
          <w:color w:val="000000" w:themeColor="text1"/>
          <w:kern w:val="1"/>
          <w:sz w:val="26"/>
          <w:szCs w:val="28"/>
          <w:lang w:val="en-SG"/>
        </w:rPr>
        <w:t>C</w:t>
      </w:r>
      <w:r w:rsidRPr="000231B5">
        <w:rPr>
          <w:rFonts w:ascii="Times New Roman" w:hAnsi="Times New Roman" w:cs="Times New Roman"/>
          <w:color w:val="000000" w:themeColor="text1"/>
          <w:kern w:val="1"/>
          <w:sz w:val="26"/>
          <w:szCs w:val="28"/>
        </w:rPr>
        <w:t xml:space="preserve">hấp hành Công đoàn Công ty Cổ phần Cấp nước </w:t>
      </w:r>
      <w:r w:rsidRPr="000231B5">
        <w:rPr>
          <w:rFonts w:ascii="Times New Roman" w:hAnsi="Times New Roman" w:cs="Times New Roman"/>
          <w:color w:val="000000" w:themeColor="text1"/>
          <w:kern w:val="1"/>
          <w:sz w:val="26"/>
          <w:szCs w:val="28"/>
          <w:lang w:val="en-SG"/>
        </w:rPr>
        <w:t>Trung An</w:t>
      </w:r>
      <w:r w:rsidRPr="000231B5">
        <w:rPr>
          <w:rFonts w:ascii="Times New Roman" w:hAnsi="Times New Roman" w:cs="Times New Roman"/>
          <w:color w:val="000000" w:themeColor="text1"/>
          <w:kern w:val="1"/>
          <w:sz w:val="26"/>
          <w:szCs w:val="28"/>
        </w:rPr>
        <w:t>.</w:t>
      </w:r>
    </w:p>
    <w:p w14:paraId="52BAD347"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Điều 3. Thời hạn Thỏa ước</w:t>
      </w:r>
    </w:p>
    <w:p w14:paraId="52BAD348"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1.</w:t>
      </w:r>
      <w:r w:rsidRPr="000231B5">
        <w:rPr>
          <w:rFonts w:ascii="Times New Roman" w:eastAsia="Times New Roman" w:hAnsi="Times New Roman" w:cs="Times New Roman"/>
          <w:color w:val="000000" w:themeColor="text1"/>
          <w:sz w:val="26"/>
          <w:szCs w:val="28"/>
        </w:rPr>
        <w:tab/>
        <w:t>Bản Thỏa ước này có hiệu lực trong thời hạn 03 năm (36 tháng) kể từ ngày ký, và thay thế cho các Bản Thỏa ước đã ký trước đó. Sau 06 tháng kể từ ngày có hiệu lực, Thỏa ước có thể được xem xét sửa đổi, bổ sung cho phù hợp với tình hình hoạt động thực tế của Công ty hoặc các thay đổi về quy định pháp luật, chính sách của nhà nước có liên quan. Trường hợp cần sửa đổi, bổ sung, trong vòng 10 ngày, hai bên phải thỏa thuận xong v</w:t>
      </w:r>
      <w:r w:rsidR="007C1C1C" w:rsidRPr="000231B5">
        <w:rPr>
          <w:rFonts w:ascii="Times New Roman" w:eastAsia="Times New Roman" w:hAnsi="Times New Roman" w:cs="Times New Roman"/>
          <w:color w:val="000000" w:themeColor="text1"/>
          <w:sz w:val="26"/>
          <w:szCs w:val="28"/>
        </w:rPr>
        <w:t>à gửi thông báo với Sở Lao động-</w:t>
      </w:r>
      <w:r w:rsidRPr="000231B5">
        <w:rPr>
          <w:rFonts w:ascii="Times New Roman" w:eastAsia="Times New Roman" w:hAnsi="Times New Roman" w:cs="Times New Roman"/>
          <w:color w:val="000000" w:themeColor="text1"/>
          <w:sz w:val="26"/>
          <w:szCs w:val="28"/>
        </w:rPr>
        <w:t>Thương binh và Xã hội T</w:t>
      </w:r>
      <w:r w:rsidR="007C1C1C" w:rsidRPr="000231B5">
        <w:rPr>
          <w:rFonts w:ascii="Times New Roman" w:eastAsia="Times New Roman" w:hAnsi="Times New Roman" w:cs="Times New Roman"/>
          <w:color w:val="000000" w:themeColor="text1"/>
          <w:sz w:val="26"/>
          <w:szCs w:val="28"/>
        </w:rPr>
        <w:t>P</w:t>
      </w:r>
      <w:r w:rsidRPr="000231B5">
        <w:rPr>
          <w:rFonts w:ascii="Times New Roman" w:eastAsia="Times New Roman" w:hAnsi="Times New Roman" w:cs="Times New Roman"/>
          <w:color w:val="000000" w:themeColor="text1"/>
          <w:sz w:val="26"/>
          <w:szCs w:val="28"/>
        </w:rPr>
        <w:t>.HCM.</w:t>
      </w:r>
    </w:p>
    <w:p w14:paraId="52BAD349" w14:textId="69034982"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2.</w:t>
      </w:r>
      <w:r w:rsidRPr="000231B5">
        <w:rPr>
          <w:rFonts w:ascii="Times New Roman" w:eastAsia="Times New Roman" w:hAnsi="Times New Roman" w:cs="Times New Roman"/>
          <w:color w:val="000000" w:themeColor="text1"/>
          <w:sz w:val="26"/>
          <w:szCs w:val="28"/>
        </w:rPr>
        <w:tab/>
        <w:t xml:space="preserve">Trong thời hạn </w:t>
      </w:r>
      <w:r w:rsidR="00586294">
        <w:rPr>
          <w:rFonts w:ascii="Times New Roman" w:eastAsia="Times New Roman" w:hAnsi="Times New Roman" w:cs="Times New Roman"/>
          <w:color w:val="000000" w:themeColor="text1"/>
          <w:sz w:val="26"/>
          <w:szCs w:val="28"/>
        </w:rPr>
        <w:t>90 ngày</w:t>
      </w:r>
      <w:r w:rsidRPr="000231B5">
        <w:rPr>
          <w:rFonts w:ascii="Times New Roman" w:eastAsia="Times New Roman" w:hAnsi="Times New Roman" w:cs="Times New Roman"/>
          <w:color w:val="000000" w:themeColor="text1"/>
          <w:sz w:val="26"/>
          <w:szCs w:val="28"/>
        </w:rPr>
        <w:t xml:space="preserve"> trước ngày Bản Thỏa ước này hết thời hạn quy định, các bên tiến hành thương lượng để thống nhất ký kết Thỏa ước mới hoặc sửa đổi, bổ sung và gia hạn Thỏa ước này, </w:t>
      </w:r>
      <w:r w:rsidRPr="000231B5">
        <w:rPr>
          <w:rFonts w:ascii="Times New Roman" w:eastAsia="Times New Roman" w:hAnsi="Times New Roman" w:cs="Times New Roman"/>
          <w:color w:val="000000" w:themeColor="text1"/>
          <w:sz w:val="26"/>
          <w:szCs w:val="28"/>
          <w:shd w:val="clear" w:color="auto" w:fill="FFFFFF"/>
        </w:rPr>
        <w:t>đồng thời tiến h</w:t>
      </w:r>
      <w:r w:rsidR="00721E9C" w:rsidRPr="000231B5">
        <w:rPr>
          <w:rFonts w:ascii="Times New Roman" w:eastAsia="Times New Roman" w:hAnsi="Times New Roman" w:cs="Times New Roman"/>
          <w:color w:val="000000" w:themeColor="text1"/>
          <w:sz w:val="26"/>
          <w:szCs w:val="28"/>
          <w:shd w:val="clear" w:color="auto" w:fill="FFFFFF"/>
        </w:rPr>
        <w:t>ành đăng ký lại với Sở Lao động-</w:t>
      </w:r>
      <w:r w:rsidRPr="000231B5">
        <w:rPr>
          <w:rFonts w:ascii="Times New Roman" w:eastAsia="Times New Roman" w:hAnsi="Times New Roman" w:cs="Times New Roman"/>
          <w:color w:val="000000" w:themeColor="text1"/>
          <w:sz w:val="26"/>
          <w:szCs w:val="28"/>
          <w:shd w:val="clear" w:color="auto" w:fill="FFFFFF"/>
        </w:rPr>
        <w:t>Thương binh và Xã hội T</w:t>
      </w:r>
      <w:r w:rsidR="00721E9C" w:rsidRPr="000231B5">
        <w:rPr>
          <w:rFonts w:ascii="Times New Roman" w:eastAsia="Times New Roman" w:hAnsi="Times New Roman" w:cs="Times New Roman"/>
          <w:color w:val="000000" w:themeColor="text1"/>
          <w:sz w:val="26"/>
          <w:szCs w:val="28"/>
          <w:shd w:val="clear" w:color="auto" w:fill="FFFFFF"/>
        </w:rPr>
        <w:t>P.</w:t>
      </w:r>
      <w:r w:rsidRPr="000231B5">
        <w:rPr>
          <w:rFonts w:ascii="Times New Roman" w:eastAsia="Times New Roman" w:hAnsi="Times New Roman" w:cs="Times New Roman"/>
          <w:color w:val="000000" w:themeColor="text1"/>
          <w:sz w:val="26"/>
          <w:szCs w:val="28"/>
          <w:shd w:val="clear" w:color="auto" w:fill="FFFFFF"/>
        </w:rPr>
        <w:t>HCM để tiếp tục thực hiện.</w:t>
      </w:r>
    </w:p>
    <w:p w14:paraId="52BAD34A" w14:textId="31E93E8B"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3.</w:t>
      </w:r>
      <w:r w:rsidRPr="000231B5">
        <w:rPr>
          <w:rFonts w:ascii="Times New Roman" w:eastAsia="Times New Roman" w:hAnsi="Times New Roman" w:cs="Times New Roman"/>
          <w:color w:val="000000"/>
          <w:sz w:val="26"/>
          <w:szCs w:val="28"/>
        </w:rPr>
        <w:tab/>
        <w:t xml:space="preserve">Sau </w:t>
      </w:r>
      <w:r w:rsidR="00586294">
        <w:rPr>
          <w:rFonts w:ascii="Times New Roman" w:eastAsia="Times New Roman" w:hAnsi="Times New Roman" w:cs="Times New Roman"/>
          <w:color w:val="000000"/>
          <w:sz w:val="26"/>
          <w:szCs w:val="28"/>
        </w:rPr>
        <w:t>90</w:t>
      </w:r>
      <w:r w:rsidRPr="000231B5">
        <w:rPr>
          <w:rFonts w:ascii="Times New Roman" w:eastAsia="Times New Roman" w:hAnsi="Times New Roman" w:cs="Times New Roman"/>
          <w:color w:val="000000"/>
          <w:sz w:val="26"/>
          <w:szCs w:val="28"/>
        </w:rPr>
        <w:t xml:space="preserve"> ngày kể từ ngày Thỏa ước hết hiệu lực, nếu các bên vẫn không thống nhất thỏa thuận việc tái ký thì Thỏa ước đương nhiên hết hiệu lực. Trong trường hợp này và tại thời điểm đó cho đến khi ký Thỏa ước mới, mọi vấn đề liên quan đến quan hệ lao động giữa Người sử dụng lao động và Người lao động sẽ được áp dụng các quy định pháp luật về lao động hiện hành để giải quyết.</w:t>
      </w:r>
    </w:p>
    <w:p w14:paraId="52BAD34B"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rPr>
      </w:pPr>
      <w:r w:rsidRPr="000231B5">
        <w:rPr>
          <w:rFonts w:ascii="Times New Roman" w:eastAsia="Times New Roman" w:hAnsi="Times New Roman" w:cs="Times New Roman"/>
          <w:color w:val="000000"/>
          <w:sz w:val="26"/>
          <w:szCs w:val="28"/>
        </w:rPr>
        <w:t>4.</w:t>
      </w:r>
      <w:r w:rsidRPr="000231B5">
        <w:rPr>
          <w:rFonts w:ascii="Times New Roman" w:eastAsia="Times New Roman" w:hAnsi="Times New Roman" w:cs="Times New Roman"/>
          <w:color w:val="000000"/>
          <w:sz w:val="26"/>
          <w:szCs w:val="28"/>
        </w:rPr>
        <w:tab/>
        <w:t>Trong thời gian chờ đợi quyết</w:t>
      </w:r>
      <w:r w:rsidR="00721E9C" w:rsidRPr="000231B5">
        <w:rPr>
          <w:rFonts w:ascii="Times New Roman" w:eastAsia="Times New Roman" w:hAnsi="Times New Roman" w:cs="Times New Roman"/>
          <w:color w:val="000000"/>
          <w:sz w:val="26"/>
          <w:szCs w:val="28"/>
        </w:rPr>
        <w:t xml:space="preserve"> định thừa nhận của Sở Lao động-</w:t>
      </w:r>
      <w:r w:rsidRPr="000231B5">
        <w:rPr>
          <w:rFonts w:ascii="Times New Roman" w:eastAsia="Times New Roman" w:hAnsi="Times New Roman" w:cs="Times New Roman"/>
          <w:color w:val="000000"/>
          <w:sz w:val="26"/>
          <w:szCs w:val="28"/>
        </w:rPr>
        <w:t>Thương binh và Xã hội T</w:t>
      </w:r>
      <w:r w:rsidR="00721E9C" w:rsidRPr="000231B5">
        <w:rPr>
          <w:rFonts w:ascii="Times New Roman" w:eastAsia="Times New Roman" w:hAnsi="Times New Roman" w:cs="Times New Roman"/>
          <w:color w:val="000000"/>
          <w:sz w:val="26"/>
          <w:szCs w:val="28"/>
        </w:rPr>
        <w:t>P.</w:t>
      </w:r>
      <w:r w:rsidRPr="000231B5">
        <w:rPr>
          <w:rFonts w:ascii="Times New Roman" w:eastAsia="Times New Roman" w:hAnsi="Times New Roman" w:cs="Times New Roman"/>
          <w:color w:val="000000"/>
          <w:sz w:val="26"/>
          <w:szCs w:val="28"/>
        </w:rPr>
        <w:t>HCM, các điều khoản của Thỏa ước lao động này không trái với quy định của Nhà nước vẫn có hiệu lực thi hành.</w:t>
      </w:r>
    </w:p>
    <w:p w14:paraId="0E6C8065" w14:textId="77777777" w:rsidR="005B550B" w:rsidRDefault="005B550B" w:rsidP="005B550B">
      <w:pPr>
        <w:tabs>
          <w:tab w:val="left" w:pos="900"/>
        </w:tabs>
        <w:spacing w:before="100" w:after="100" w:line="240" w:lineRule="auto"/>
        <w:ind w:firstLine="540"/>
        <w:jc w:val="both"/>
        <w:rPr>
          <w:rFonts w:ascii="Times New Roman" w:eastAsia="Times New Roman" w:hAnsi="Times New Roman" w:cs="Times New Roman"/>
          <w:b/>
          <w:color w:val="000000"/>
          <w:sz w:val="26"/>
          <w:szCs w:val="28"/>
        </w:rPr>
      </w:pPr>
    </w:p>
    <w:p w14:paraId="01C476E5" w14:textId="77777777" w:rsidR="005B550B" w:rsidRDefault="005B550B" w:rsidP="005B550B">
      <w:pPr>
        <w:tabs>
          <w:tab w:val="left" w:pos="900"/>
        </w:tabs>
        <w:spacing w:before="100" w:after="100" w:line="240" w:lineRule="auto"/>
        <w:ind w:firstLine="540"/>
        <w:jc w:val="both"/>
        <w:rPr>
          <w:rFonts w:ascii="Times New Roman" w:eastAsia="Times New Roman" w:hAnsi="Times New Roman" w:cs="Times New Roman"/>
          <w:b/>
          <w:color w:val="000000"/>
          <w:sz w:val="26"/>
          <w:szCs w:val="28"/>
        </w:rPr>
      </w:pPr>
    </w:p>
    <w:p w14:paraId="52BAD34C" w14:textId="738649A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strike/>
          <w:color w:val="000000"/>
          <w:sz w:val="26"/>
          <w:szCs w:val="28"/>
        </w:rPr>
      </w:pPr>
      <w:r w:rsidRPr="000231B5">
        <w:rPr>
          <w:rFonts w:ascii="Times New Roman" w:eastAsia="Times New Roman" w:hAnsi="Times New Roman" w:cs="Times New Roman"/>
          <w:b/>
          <w:color w:val="000000"/>
          <w:sz w:val="26"/>
          <w:szCs w:val="28"/>
        </w:rPr>
        <w:lastRenderedPageBreak/>
        <w:t>Điều 4. Cam kết của Người sử dụng lao động</w:t>
      </w:r>
    </w:p>
    <w:p w14:paraId="52BAD34D" w14:textId="77777777" w:rsidR="00740FB1" w:rsidRPr="000231B5" w:rsidRDefault="00740FB1" w:rsidP="005B550B">
      <w:pPr>
        <w:tabs>
          <w:tab w:val="left" w:pos="735"/>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1.</w:t>
      </w:r>
      <w:r w:rsidRPr="000231B5">
        <w:rPr>
          <w:rFonts w:ascii="Times New Roman" w:eastAsia="Times New Roman" w:hAnsi="Times New Roman" w:cs="Times New Roman"/>
          <w:color w:val="000000"/>
          <w:sz w:val="26"/>
          <w:szCs w:val="28"/>
        </w:rPr>
        <w:tab/>
        <w:t>Người sử dụng lao động bảo đảm quyền tự do tham gia hoạt động các tổ chức, đoàn thể hợp pháp của Người lao động theo đúng quy định pháp luật liên quan, đồng thời tạo điều kiện thuận lợi cho các tổ chức, đoàn thể hoạt động theo quy định pháp luật hiện hành.</w:t>
      </w:r>
    </w:p>
    <w:p w14:paraId="52BAD34E" w14:textId="77777777" w:rsidR="00740FB1" w:rsidRPr="000231B5" w:rsidRDefault="00740FB1" w:rsidP="005B550B">
      <w:pPr>
        <w:tabs>
          <w:tab w:val="left" w:pos="735"/>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2.</w:t>
      </w:r>
      <w:r w:rsidRPr="000231B5">
        <w:rPr>
          <w:rFonts w:ascii="Times New Roman" w:eastAsia="Times New Roman" w:hAnsi="Times New Roman" w:cs="Times New Roman"/>
          <w:color w:val="000000"/>
          <w:sz w:val="26"/>
          <w:szCs w:val="28"/>
        </w:rPr>
        <w:tab/>
        <w:t>Chủ tịch Công đoàn là người đại diện và bảo vệ quyền lợi chính đáng, hợp pháp của Tập thể người lao động. Vì vậy, Người sử dụng lao động phải tôn trọng và tạo điều kiện thuận lợi để Chủ tịch Công đoàn thực hiện trách nhiệm giám sát việc thực hiện các nội dung quy định tại Thỏa ước này, cũng như các quy chế, quy định của Công ty, quy định pháp luật có liên quan đến quan hệ lao động được áp dụng tại Công ty.</w:t>
      </w:r>
    </w:p>
    <w:p w14:paraId="52BAD34F" w14:textId="77777777" w:rsidR="00740FB1" w:rsidRPr="000231B5" w:rsidRDefault="00740FB1" w:rsidP="005B550B">
      <w:pPr>
        <w:spacing w:before="100" w:after="100" w:line="240" w:lineRule="auto"/>
        <w:ind w:firstLine="540"/>
        <w:jc w:val="both"/>
        <w:rPr>
          <w:rFonts w:ascii="Times New Roman" w:hAnsi="Times New Roman" w:cs="Times New Roman"/>
          <w:color w:val="000000"/>
          <w:kern w:val="1"/>
          <w:sz w:val="26"/>
          <w:szCs w:val="28"/>
        </w:rPr>
      </w:pPr>
      <w:r w:rsidRPr="000231B5">
        <w:rPr>
          <w:rFonts w:ascii="Times New Roman" w:eastAsia="Times New Roman" w:hAnsi="Times New Roman" w:cs="Times New Roman"/>
          <w:color w:val="000000"/>
          <w:sz w:val="26"/>
          <w:szCs w:val="28"/>
        </w:rPr>
        <w:t xml:space="preserve">3. </w:t>
      </w:r>
      <w:r w:rsidRPr="000231B5">
        <w:rPr>
          <w:rFonts w:ascii="Times New Roman" w:hAnsi="Times New Roman" w:cs="Times New Roman"/>
          <w:color w:val="000000"/>
          <w:sz w:val="26"/>
          <w:szCs w:val="28"/>
        </w:rPr>
        <w:t xml:space="preserve">Thực thi các trách nhiệm quy định tại Bản Thoả ước này, Nội quy lao động, Luật Công đoàn, Bộ luật Lao động hiện hành; thực hiện </w:t>
      </w:r>
      <w:r w:rsidRPr="000231B5">
        <w:rPr>
          <w:rFonts w:ascii="Times New Roman" w:hAnsi="Times New Roman" w:cs="Times New Roman"/>
          <w:color w:val="000000"/>
          <w:kern w:val="1"/>
          <w:sz w:val="26"/>
          <w:szCs w:val="28"/>
        </w:rPr>
        <w:t>trích nộp kinh phí công đoàn đầy đủ và tạo điều kiện thuận lợi cho công đoàn của doanh nghiệp hoạt động theo đúng quy định pháp luật liên quan.</w:t>
      </w:r>
    </w:p>
    <w:p w14:paraId="52BAD350"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strike/>
          <w:color w:val="000000"/>
          <w:sz w:val="26"/>
          <w:szCs w:val="28"/>
        </w:rPr>
      </w:pPr>
      <w:r w:rsidRPr="000231B5">
        <w:rPr>
          <w:rFonts w:ascii="Times New Roman" w:eastAsia="Times New Roman" w:hAnsi="Times New Roman" w:cs="Times New Roman"/>
          <w:b/>
          <w:color w:val="000000"/>
          <w:sz w:val="26"/>
          <w:szCs w:val="28"/>
        </w:rPr>
        <w:t>Điều 5. Cam kết của Người lao động</w:t>
      </w:r>
    </w:p>
    <w:p w14:paraId="52BAD351" w14:textId="77777777" w:rsidR="00740FB1" w:rsidRPr="000231B5"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rPr>
        <w:t>Người lao động</w:t>
      </w:r>
      <w:r w:rsidRPr="000231B5">
        <w:rPr>
          <w:color w:val="000000"/>
          <w:sz w:val="26"/>
          <w:szCs w:val="28"/>
          <w:lang w:val="vi-VN"/>
        </w:rPr>
        <w:t xml:space="preserve"> có trách nhiệm chấp hành đúng các nội dung quy định trong </w:t>
      </w:r>
      <w:r w:rsidRPr="000231B5">
        <w:rPr>
          <w:color w:val="000000"/>
          <w:sz w:val="26"/>
          <w:szCs w:val="28"/>
        </w:rPr>
        <w:t>Hợp đồng lao động</w:t>
      </w:r>
      <w:r w:rsidRPr="000231B5">
        <w:rPr>
          <w:color w:val="000000"/>
          <w:sz w:val="26"/>
          <w:szCs w:val="28"/>
          <w:lang w:val="vi-VN"/>
        </w:rPr>
        <w:t xml:space="preserve">, </w:t>
      </w:r>
      <w:r w:rsidR="007543B0" w:rsidRPr="000231B5">
        <w:rPr>
          <w:rFonts w:eastAsia="Calibri"/>
          <w:color w:val="000000"/>
          <w:kern w:val="1"/>
          <w:sz w:val="26"/>
          <w:szCs w:val="28"/>
        </w:rPr>
        <w:t>các q</w:t>
      </w:r>
      <w:r w:rsidRPr="000231B5">
        <w:rPr>
          <w:rFonts w:eastAsia="Calibri"/>
          <w:color w:val="000000"/>
          <w:kern w:val="1"/>
          <w:sz w:val="26"/>
          <w:szCs w:val="28"/>
        </w:rPr>
        <w:t>uy chế, quy định của Công ty</w:t>
      </w:r>
      <w:r w:rsidR="007543B0" w:rsidRPr="000231B5">
        <w:rPr>
          <w:rFonts w:eastAsia="Calibri"/>
          <w:color w:val="000000"/>
          <w:kern w:val="1"/>
          <w:sz w:val="26"/>
          <w:szCs w:val="28"/>
        </w:rPr>
        <w:t>,</w:t>
      </w:r>
      <w:r w:rsidRPr="000231B5">
        <w:rPr>
          <w:color w:val="000000"/>
          <w:sz w:val="26"/>
          <w:szCs w:val="28"/>
          <w:lang w:val="vi-VN"/>
        </w:rPr>
        <w:t xml:space="preserve"> Nội quy lao động</w:t>
      </w:r>
      <w:r w:rsidRPr="000231B5">
        <w:rPr>
          <w:color w:val="000000"/>
          <w:sz w:val="26"/>
          <w:szCs w:val="28"/>
        </w:rPr>
        <w:t xml:space="preserve">, </w:t>
      </w:r>
      <w:r w:rsidRPr="000231B5">
        <w:rPr>
          <w:color w:val="000000"/>
          <w:sz w:val="26"/>
          <w:szCs w:val="28"/>
          <w:lang w:val="vi-VN"/>
        </w:rPr>
        <w:t>Thoả ước lao động tập thể</w:t>
      </w:r>
      <w:r w:rsidRPr="000231B5">
        <w:rPr>
          <w:color w:val="000000"/>
          <w:sz w:val="26"/>
          <w:szCs w:val="28"/>
        </w:rPr>
        <w:t xml:space="preserve"> và các quy định pháp luật lao động liên quan</w:t>
      </w:r>
      <w:r w:rsidR="007543B0" w:rsidRPr="000231B5">
        <w:rPr>
          <w:color w:val="000000"/>
          <w:sz w:val="26"/>
          <w:szCs w:val="28"/>
          <w:lang w:val="vi-VN"/>
        </w:rPr>
        <w:t>.</w:t>
      </w:r>
    </w:p>
    <w:p w14:paraId="52BAD352"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Thực hiện đúng quy trình giải quyết công việc, đặc biệt là các quy trình về an toàn, vệ sinh lao động trong Công ty.</w:t>
      </w:r>
    </w:p>
    <w:p w14:paraId="52BAD353"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Có tinh thần trách nhiệm trong công việc, có ý thức kỷ luật lao động, hạn chế đến mức thấp nhất việc làm hư hỏng máy móc, tài sản của Công ty.</w:t>
      </w:r>
    </w:p>
    <w:p w14:paraId="52BAD354"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Phối hợp cùng công ty trong việc thực hiện kế hoạch sản xuất-kinh doanh, thực hành tiết kiệm, đảm bảo tiến độ công việc.</w:t>
      </w:r>
    </w:p>
    <w:p w14:paraId="52BAD355"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Không tham gia đình công, tranh chấp lao động tập thể trái quy định của pháp luật.</w:t>
      </w:r>
    </w:p>
    <w:p w14:paraId="52BAD356"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Không tham gia các hội nhóm, tổ chức lao động bất hợp pháp, không được Nhà nước công nhận.</w:t>
      </w:r>
    </w:p>
    <w:p w14:paraId="52BAD357" w14:textId="77777777" w:rsidR="002724A6" w:rsidRPr="00B81956" w:rsidRDefault="002724A6" w:rsidP="005B550B">
      <w:pPr>
        <w:pStyle w:val="NormalWeb"/>
        <w:shd w:val="clear" w:color="auto" w:fill="FFFFFF"/>
        <w:tabs>
          <w:tab w:val="left" w:pos="900"/>
        </w:tabs>
        <w:spacing w:beforeAutospacing="0" w:afterAutospacing="0"/>
        <w:ind w:left="539"/>
        <w:jc w:val="both"/>
        <w:rPr>
          <w:color w:val="000000"/>
          <w:sz w:val="26"/>
          <w:szCs w:val="28"/>
          <w:lang w:val="vi-VN"/>
        </w:rPr>
      </w:pPr>
    </w:p>
    <w:p w14:paraId="52BAD358"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vi-VN"/>
        </w:rPr>
      </w:pPr>
      <w:r w:rsidRPr="00B81956">
        <w:rPr>
          <w:rFonts w:ascii="Times New Roman" w:eastAsia="Times New Roman" w:hAnsi="Times New Roman" w:cs="Times New Roman"/>
          <w:b/>
          <w:color w:val="000000"/>
          <w:sz w:val="26"/>
          <w:szCs w:val="28"/>
          <w:lang w:val="vi-VN"/>
        </w:rPr>
        <w:t>CHƯƠNG II</w:t>
      </w:r>
    </w:p>
    <w:p w14:paraId="52BAD359" w14:textId="30618635" w:rsidR="00740FB1" w:rsidRPr="00586294" w:rsidRDefault="00586294" w:rsidP="005B550B">
      <w:pPr>
        <w:tabs>
          <w:tab w:val="left" w:pos="1080"/>
        </w:tabs>
        <w:spacing w:before="100" w:after="100" w:line="240" w:lineRule="auto"/>
        <w:jc w:val="center"/>
        <w:rPr>
          <w:rFonts w:ascii="Times New Roman" w:eastAsia="Times New Roman" w:hAnsi="Times New Roman" w:cs="Times New Roman"/>
          <w:b/>
          <w:color w:val="000000"/>
          <w:sz w:val="26"/>
          <w:szCs w:val="28"/>
          <w:lang w:val="vi-VN"/>
        </w:rPr>
      </w:pPr>
      <w:r w:rsidRPr="00586294">
        <w:rPr>
          <w:rFonts w:ascii="Times New Roman" w:eastAsia="Times New Roman" w:hAnsi="Times New Roman" w:cs="Times New Roman"/>
          <w:b/>
          <w:color w:val="000000"/>
          <w:sz w:val="26"/>
          <w:szCs w:val="28"/>
          <w:lang w:val="vi-VN"/>
        </w:rPr>
        <w:t>NỘI DUNG THỎA ƯỚC LAO ĐỘNG TẬP THỂ</w:t>
      </w:r>
    </w:p>
    <w:p w14:paraId="52BAD35A" w14:textId="77777777" w:rsidR="002724A6" w:rsidRPr="00B81956" w:rsidRDefault="002724A6" w:rsidP="005B550B">
      <w:pPr>
        <w:tabs>
          <w:tab w:val="left" w:pos="900"/>
          <w:tab w:val="left" w:pos="1080"/>
        </w:tabs>
        <w:spacing w:before="100" w:after="100" w:line="240" w:lineRule="auto"/>
        <w:ind w:firstLine="539"/>
        <w:jc w:val="center"/>
        <w:rPr>
          <w:rFonts w:ascii="Times New Roman" w:eastAsia="Times New Roman" w:hAnsi="Times New Roman" w:cs="Times New Roman"/>
          <w:b/>
          <w:color w:val="000000"/>
          <w:sz w:val="26"/>
          <w:szCs w:val="28"/>
          <w:lang w:val="vi-VN"/>
        </w:rPr>
      </w:pPr>
    </w:p>
    <w:p w14:paraId="52BAD35B" w14:textId="77777777" w:rsidR="00740FB1" w:rsidRPr="00B81956" w:rsidRDefault="00740FB1" w:rsidP="005B550B">
      <w:pPr>
        <w:spacing w:before="100" w:after="100" w:line="240" w:lineRule="auto"/>
        <w:ind w:firstLine="540"/>
        <w:rPr>
          <w:rFonts w:ascii="Times New Roman" w:eastAsia="Times New Roman" w:hAnsi="Times New Roman" w:cs="Times New Roman"/>
          <w:b/>
          <w:color w:val="000000"/>
          <w:sz w:val="26"/>
          <w:szCs w:val="28"/>
          <w:lang w:val="vi-VN"/>
        </w:rPr>
      </w:pPr>
      <w:r w:rsidRPr="00B81956">
        <w:rPr>
          <w:rFonts w:ascii="Times New Roman" w:eastAsia="Times New Roman" w:hAnsi="Times New Roman" w:cs="Times New Roman"/>
          <w:b/>
          <w:color w:val="000000"/>
          <w:sz w:val="26"/>
          <w:szCs w:val="28"/>
          <w:lang w:val="vi-VN"/>
        </w:rPr>
        <w:t>Điều 6. Việc làm và đảm bảo việc làm</w:t>
      </w:r>
    </w:p>
    <w:p w14:paraId="52BAD35C" w14:textId="77777777" w:rsidR="00740FB1" w:rsidRPr="000231B5"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sử dụng lao động </w:t>
      </w:r>
      <w:r w:rsidRPr="000231B5">
        <w:rPr>
          <w:color w:val="000000"/>
          <w:sz w:val="26"/>
          <w:szCs w:val="28"/>
          <w:lang w:val="vi-VN"/>
        </w:rPr>
        <w:t xml:space="preserve">đảm bảo việc làm cho </w:t>
      </w:r>
      <w:r w:rsidRPr="00B81956">
        <w:rPr>
          <w:color w:val="000000"/>
          <w:sz w:val="26"/>
          <w:szCs w:val="28"/>
          <w:lang w:val="vi-VN"/>
        </w:rPr>
        <w:t xml:space="preserve">người lao động </w:t>
      </w:r>
      <w:r w:rsidRPr="000231B5">
        <w:rPr>
          <w:color w:val="000000"/>
          <w:sz w:val="26"/>
          <w:szCs w:val="28"/>
          <w:lang w:val="vi-VN"/>
        </w:rPr>
        <w:t xml:space="preserve">trong suốt thời gian có hiệu lực của hợp đồng. </w:t>
      </w:r>
    </w:p>
    <w:p w14:paraId="52BAD35D"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Thời gian nghỉ chờ việc do thiếu đơn hàng hay do lý do khách quan khác như điện</w:t>
      </w:r>
      <w:r w:rsidR="00AB53CC" w:rsidRPr="00B81956">
        <w:rPr>
          <w:color w:val="000000"/>
          <w:sz w:val="26"/>
          <w:szCs w:val="28"/>
          <w:lang w:val="vi-VN"/>
        </w:rPr>
        <w:t>,</w:t>
      </w:r>
      <w:r w:rsidRPr="00B81956">
        <w:rPr>
          <w:color w:val="000000"/>
          <w:sz w:val="26"/>
          <w:szCs w:val="28"/>
          <w:lang w:val="vi-VN"/>
        </w:rPr>
        <w:t xml:space="preserve"> nước thì Người lao động được trả 100% tiền lương theo hợp đồng lao động, nhưng không được thấp hơn lương tố</w:t>
      </w:r>
      <w:r w:rsidR="0093585E" w:rsidRPr="00B81956">
        <w:rPr>
          <w:color w:val="000000"/>
          <w:sz w:val="26"/>
          <w:szCs w:val="28"/>
          <w:lang w:val="vi-VN"/>
        </w:rPr>
        <w:t>i thiểu vùng do nhà nước quy</w:t>
      </w:r>
      <w:r w:rsidRPr="00B81956">
        <w:rPr>
          <w:color w:val="000000"/>
          <w:sz w:val="26"/>
          <w:szCs w:val="28"/>
          <w:lang w:val="vi-VN"/>
        </w:rPr>
        <w:t xml:space="preserve"> định.</w:t>
      </w:r>
    </w:p>
    <w:p w14:paraId="52BAD35E"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Người sử dụng lao động sẽ hỗ trợ 100% học phí khi Người lao động tham gia các khoá học nghề do Công ty yêu cầu và cam kết làm việc tại Công ty sau khi học nghề từ 02 năm trở lên.</w:t>
      </w:r>
    </w:p>
    <w:p w14:paraId="52BAD35F"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lao động hoàn thành tốt nhiệm vụ được giao, không bị xử lý kỷ luật lao động sẽ được tái ký </w:t>
      </w:r>
      <w:r w:rsidR="0093585E" w:rsidRPr="00B81956">
        <w:rPr>
          <w:color w:val="000000"/>
          <w:sz w:val="26"/>
          <w:szCs w:val="28"/>
          <w:lang w:val="vi-VN"/>
        </w:rPr>
        <w:t>Hợp đồng lao động</w:t>
      </w:r>
      <w:r w:rsidRPr="00B81956">
        <w:rPr>
          <w:color w:val="000000"/>
          <w:sz w:val="26"/>
          <w:szCs w:val="28"/>
          <w:lang w:val="vi-VN"/>
        </w:rPr>
        <w:t xml:space="preserve"> khi hết hạn hợp đồng.</w:t>
      </w:r>
    </w:p>
    <w:p w14:paraId="52BAD360" w14:textId="77777777" w:rsidR="00740FB1" w:rsidRPr="000231B5"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lao động tham gia đình công trái pháp luật sẽ không được tái ký khi hết hạn </w:t>
      </w:r>
      <w:r w:rsidR="008F47CC" w:rsidRPr="00B81956">
        <w:rPr>
          <w:color w:val="000000"/>
          <w:sz w:val="26"/>
          <w:szCs w:val="28"/>
          <w:lang w:val="vi-VN"/>
        </w:rPr>
        <w:t>Hợp đồng lao động</w:t>
      </w:r>
      <w:r w:rsidRPr="00B81956">
        <w:rPr>
          <w:color w:val="000000"/>
          <w:sz w:val="26"/>
          <w:szCs w:val="28"/>
          <w:lang w:val="vi-VN"/>
        </w:rPr>
        <w:t>.</w:t>
      </w:r>
    </w:p>
    <w:p w14:paraId="52BAD361" w14:textId="0B6411BB"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b/>
          <w:color w:val="000000"/>
          <w:sz w:val="26"/>
          <w:szCs w:val="28"/>
          <w:lang w:val="vi-VN"/>
        </w:rPr>
        <w:t>Lưu ý:</w:t>
      </w:r>
      <w:r w:rsidRPr="00B81956">
        <w:rPr>
          <w:rFonts w:ascii="Times New Roman" w:eastAsia="Times New Roman" w:hAnsi="Times New Roman" w:cs="Times New Roman"/>
          <w:color w:val="000000"/>
          <w:sz w:val="26"/>
          <w:szCs w:val="28"/>
          <w:lang w:val="vi-VN"/>
        </w:rPr>
        <w:t xml:space="preserve"> Công ty được ký </w:t>
      </w:r>
      <w:r w:rsidR="0093585E" w:rsidRPr="00B81956">
        <w:rPr>
          <w:rFonts w:ascii="Times New Roman" w:eastAsia="Times New Roman" w:hAnsi="Times New Roman" w:cs="Times New Roman"/>
          <w:color w:val="000000"/>
          <w:sz w:val="26"/>
          <w:szCs w:val="28"/>
          <w:lang w:val="vi-VN"/>
        </w:rPr>
        <w:t>Hợp đồng lao động</w:t>
      </w:r>
      <w:r w:rsidRPr="00B81956">
        <w:rPr>
          <w:rFonts w:ascii="Times New Roman" w:eastAsia="Times New Roman" w:hAnsi="Times New Roman" w:cs="Times New Roman"/>
          <w:color w:val="000000"/>
          <w:sz w:val="26"/>
          <w:szCs w:val="28"/>
          <w:lang w:val="vi-VN"/>
        </w:rPr>
        <w:t xml:space="preserve"> với người lao động đã nghỉ hưu có thời hạn dưới 03 tháng thì khoản bảo hiểm xã hội, bảo hiểm y tế, tiền tàu xe, nghỉ phép (nếu có) đã </w:t>
      </w:r>
      <w:r w:rsidRPr="00B81956">
        <w:rPr>
          <w:rFonts w:ascii="Times New Roman" w:eastAsia="Times New Roman" w:hAnsi="Times New Roman" w:cs="Times New Roman"/>
          <w:color w:val="000000"/>
          <w:sz w:val="26"/>
          <w:szCs w:val="28"/>
          <w:lang w:val="vi-VN"/>
        </w:rPr>
        <w:lastRenderedPageBreak/>
        <w:t xml:space="preserve">được tính gộp vào tiền lương, tiền công của Người lao động. Người sử dụng lao động có thể ký kết nhiều lần </w:t>
      </w:r>
      <w:r w:rsidR="00732A7A" w:rsidRPr="00B81956">
        <w:rPr>
          <w:rFonts w:ascii="Times New Roman" w:eastAsia="Times New Roman" w:hAnsi="Times New Roman" w:cs="Times New Roman"/>
          <w:color w:val="000000"/>
          <w:sz w:val="26"/>
          <w:szCs w:val="28"/>
          <w:lang w:val="vi-VN"/>
        </w:rPr>
        <w:t>Hợp đồng lao động</w:t>
      </w:r>
      <w:r w:rsidRPr="00B81956">
        <w:rPr>
          <w:rFonts w:ascii="Times New Roman" w:eastAsia="Times New Roman" w:hAnsi="Times New Roman" w:cs="Times New Roman"/>
          <w:color w:val="000000"/>
          <w:sz w:val="26"/>
          <w:szCs w:val="28"/>
          <w:lang w:val="vi-VN"/>
        </w:rPr>
        <w:t xml:space="preserve"> có thời hạn dưới 12 tháng đối với Người lao động đã nghỉ hưu trong trường hợp Người sử dụng có nhu cầu và Người lao động chấp thuận.</w:t>
      </w:r>
    </w:p>
    <w:p w14:paraId="52BAD362"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shd w:val="clear" w:color="auto" w:fill="FFFFFF"/>
          <w:lang w:val="vi-VN"/>
        </w:rPr>
      </w:pPr>
      <w:r w:rsidRPr="00B81956">
        <w:rPr>
          <w:rFonts w:ascii="Times New Roman" w:eastAsia="Times New Roman" w:hAnsi="Times New Roman" w:cs="Times New Roman"/>
          <w:b/>
          <w:color w:val="000000"/>
          <w:sz w:val="26"/>
          <w:szCs w:val="28"/>
          <w:lang w:val="vi-VN"/>
        </w:rPr>
        <w:t>Điều 7. Các chế độ trợ cấp thôi việc, mất việc.</w:t>
      </w:r>
    </w:p>
    <w:p w14:paraId="52BAD363"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1. </w:t>
      </w:r>
      <w:r w:rsidRPr="003F35A1">
        <w:rPr>
          <w:rFonts w:ascii="Times New Roman" w:eastAsia="Times New Roman" w:hAnsi="Times New Roman" w:cs="Times New Roman"/>
          <w:color w:val="000000"/>
          <w:sz w:val="26"/>
          <w:szCs w:val="28"/>
          <w:lang w:val="vi-VN"/>
        </w:rPr>
        <w:tab/>
        <w:t>Trợ cấp thôi việc:</w:t>
      </w:r>
    </w:p>
    <w:p w14:paraId="52BAD364" w14:textId="2E16F381" w:rsidR="00740FB1" w:rsidRPr="003F35A1" w:rsidRDefault="00740FB1" w:rsidP="005B550B">
      <w:pPr>
        <w:tabs>
          <w:tab w:val="left" w:pos="682"/>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Đối với các trường hợp chấm dứt </w:t>
      </w:r>
      <w:r w:rsidR="00732A7A" w:rsidRPr="003F35A1">
        <w:rPr>
          <w:rFonts w:ascii="Times New Roman" w:eastAsia="Times New Roman" w:hAnsi="Times New Roman" w:cs="Times New Roman"/>
          <w:color w:val="000000"/>
          <w:sz w:val="26"/>
          <w:szCs w:val="28"/>
          <w:lang w:val="vi-VN"/>
        </w:rPr>
        <w:t>Hợp đồng lao động</w:t>
      </w:r>
      <w:r w:rsidRPr="003F35A1">
        <w:rPr>
          <w:rFonts w:ascii="Times New Roman" w:eastAsia="Times New Roman" w:hAnsi="Times New Roman" w:cs="Times New Roman"/>
          <w:color w:val="000000"/>
          <w:sz w:val="26"/>
          <w:szCs w:val="28"/>
          <w:lang w:val="vi-VN"/>
        </w:rPr>
        <w:t xml:space="preserve"> theo quy định tại các khoản của Điều </w:t>
      </w:r>
      <w:r w:rsidR="006156E4" w:rsidRPr="003F35A1">
        <w:rPr>
          <w:rFonts w:ascii="Times New Roman" w:eastAsia="Times New Roman" w:hAnsi="Times New Roman" w:cs="Times New Roman"/>
          <w:color w:val="000000"/>
          <w:sz w:val="26"/>
          <w:szCs w:val="28"/>
          <w:lang w:val="vi-VN"/>
        </w:rPr>
        <w:t xml:space="preserve">35, </w:t>
      </w:r>
      <w:r w:rsidRPr="003F35A1">
        <w:rPr>
          <w:rFonts w:ascii="Times New Roman" w:eastAsia="Times New Roman" w:hAnsi="Times New Roman" w:cs="Times New Roman"/>
          <w:color w:val="000000"/>
          <w:sz w:val="26"/>
          <w:szCs w:val="28"/>
          <w:lang w:val="vi-VN"/>
        </w:rPr>
        <w:t xml:space="preserve">36 Bộ luật Lao động, Người sử dụng lao động có trách nhiệm chi trả trợ cấp thôi việc cho Người lao động đã làm việc thường xuyên từ đủ 12 tháng trở lên, mỗi năm làm việc được trợ cấp ½ tháng tiền lương. </w:t>
      </w:r>
    </w:p>
    <w:p w14:paraId="52BAD365"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Thời gian làm việc để tính trợ cấp thôi việc là tổng thời gian Người lao động đã làm việc thực tế (kể cả thời gian thử việc) cho Người sử dụng lao động trừ đi thời gian Người lao động đã tham gia bảo hiểm thất nghiệp theo quy định của Luật </w:t>
      </w:r>
      <w:r w:rsidR="006948D3" w:rsidRPr="003F35A1">
        <w:rPr>
          <w:rFonts w:ascii="Times New Roman" w:eastAsia="Times New Roman" w:hAnsi="Times New Roman" w:cs="Times New Roman"/>
          <w:color w:val="000000"/>
          <w:sz w:val="26"/>
          <w:szCs w:val="28"/>
          <w:lang w:val="vi-VN"/>
        </w:rPr>
        <w:t>B</w:t>
      </w:r>
      <w:r w:rsidRPr="003F35A1">
        <w:rPr>
          <w:rFonts w:ascii="Times New Roman" w:eastAsia="Times New Roman" w:hAnsi="Times New Roman" w:cs="Times New Roman"/>
          <w:color w:val="000000"/>
          <w:sz w:val="26"/>
          <w:szCs w:val="28"/>
          <w:lang w:val="vi-VN"/>
        </w:rPr>
        <w:t xml:space="preserve">ảo hiểm xã hội và thời gian làm việc đã được Người sử dụng lao động chi trả trợ cấp thôi việc do chấm dứt </w:t>
      </w:r>
      <w:r w:rsidR="008A4102" w:rsidRPr="003F35A1">
        <w:rPr>
          <w:rFonts w:ascii="Times New Roman" w:eastAsia="Times New Roman" w:hAnsi="Times New Roman" w:cs="Times New Roman"/>
          <w:color w:val="000000"/>
          <w:sz w:val="26"/>
          <w:szCs w:val="28"/>
          <w:lang w:val="vi-VN"/>
        </w:rPr>
        <w:t>Hợp đồng lao động</w:t>
      </w:r>
      <w:r w:rsidRPr="003F35A1">
        <w:rPr>
          <w:rFonts w:ascii="Times New Roman" w:eastAsia="Times New Roman" w:hAnsi="Times New Roman" w:cs="Times New Roman"/>
          <w:color w:val="000000"/>
          <w:sz w:val="26"/>
          <w:szCs w:val="28"/>
          <w:lang w:val="vi-VN"/>
        </w:rPr>
        <w:t xml:space="preserve"> trước đó (nếu có). </w:t>
      </w:r>
    </w:p>
    <w:p w14:paraId="52BAD366"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T</w:t>
      </w:r>
      <w:r w:rsidRPr="000231B5">
        <w:rPr>
          <w:rFonts w:ascii="Times New Roman" w:hAnsi="Times New Roman" w:cs="Times New Roman"/>
          <w:color w:val="000000"/>
          <w:sz w:val="26"/>
          <w:szCs w:val="28"/>
          <w:lang w:val="nl-NL"/>
        </w:rPr>
        <w:t>iền lương để tính trợ cấp thôi việc là tiề</w:t>
      </w:r>
      <w:r w:rsidR="008A4102" w:rsidRPr="000231B5">
        <w:rPr>
          <w:rFonts w:ascii="Times New Roman" w:hAnsi="Times New Roman" w:cs="Times New Roman"/>
          <w:color w:val="000000"/>
          <w:sz w:val="26"/>
          <w:szCs w:val="28"/>
          <w:lang w:val="nl-NL"/>
        </w:rPr>
        <w:t>n lương bình quân theo Hợp đồng lao động</w:t>
      </w:r>
      <w:r w:rsidRPr="000231B5">
        <w:rPr>
          <w:rFonts w:ascii="Times New Roman" w:hAnsi="Times New Roman" w:cs="Times New Roman"/>
          <w:color w:val="000000"/>
          <w:sz w:val="26"/>
          <w:szCs w:val="28"/>
          <w:lang w:val="nl-NL"/>
        </w:rPr>
        <w:t xml:space="preserve"> của 06 tháng liền kề trước khi người lao động thôi việc.</w:t>
      </w:r>
    </w:p>
    <w:p w14:paraId="52BAD367"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sz w:val="26"/>
          <w:szCs w:val="28"/>
          <w:lang w:val="nl-NL"/>
        </w:rPr>
      </w:pPr>
      <w:r w:rsidRPr="003F35A1">
        <w:rPr>
          <w:rFonts w:ascii="Times New Roman" w:eastAsia="Times New Roman" w:hAnsi="Times New Roman" w:cs="Times New Roman"/>
          <w:color w:val="000000"/>
          <w:sz w:val="26"/>
          <w:szCs w:val="28"/>
          <w:lang w:val="vi-VN"/>
        </w:rPr>
        <w:t xml:space="preserve">2. </w:t>
      </w:r>
      <w:r w:rsidRPr="003F35A1">
        <w:rPr>
          <w:rFonts w:ascii="Times New Roman" w:eastAsia="Times New Roman" w:hAnsi="Times New Roman" w:cs="Times New Roman"/>
          <w:color w:val="000000"/>
          <w:sz w:val="26"/>
          <w:szCs w:val="28"/>
          <w:lang w:val="vi-VN"/>
        </w:rPr>
        <w:tab/>
        <w:t>Trợ cấp mất việc:</w:t>
      </w:r>
    </w:p>
    <w:p w14:paraId="52BAD368" w14:textId="2D7EF613" w:rsidR="00740FB1" w:rsidRPr="000231B5" w:rsidRDefault="00740FB1" w:rsidP="005B550B">
      <w:pPr>
        <w:pStyle w:val="BodyText"/>
        <w:tabs>
          <w:tab w:val="left" w:pos="723"/>
          <w:tab w:val="left" w:pos="900"/>
        </w:tabs>
        <w:spacing w:before="100" w:after="100" w:line="240" w:lineRule="auto"/>
        <w:ind w:firstLine="540"/>
        <w:jc w:val="both"/>
        <w:rPr>
          <w:rFonts w:ascii="Times New Roman" w:hAnsi="Times New Roman"/>
          <w:color w:val="000000"/>
          <w:sz w:val="26"/>
          <w:szCs w:val="28"/>
          <w:lang w:val="nl-NL"/>
        </w:rPr>
      </w:pPr>
      <w:r w:rsidRPr="000231B5">
        <w:rPr>
          <w:rFonts w:ascii="Times New Roman" w:hAnsi="Times New Roman"/>
          <w:color w:val="000000"/>
          <w:sz w:val="26"/>
          <w:szCs w:val="28"/>
          <w:lang w:val="nl-NL"/>
        </w:rPr>
        <w:t>Người sử dụng lao động trả trợ cấp mất việc làm cho Người lao động đã làm việc thường xuyên cho mình từ 12 tháng trở lên mà bị mất việc làm theo quy định tại Điều 4</w:t>
      </w:r>
      <w:r w:rsidR="00652599" w:rsidRPr="000231B5">
        <w:rPr>
          <w:rFonts w:ascii="Times New Roman" w:hAnsi="Times New Roman"/>
          <w:color w:val="000000"/>
          <w:sz w:val="26"/>
          <w:szCs w:val="28"/>
          <w:lang w:val="nl-NL"/>
        </w:rPr>
        <w:t>6</w:t>
      </w:r>
      <w:r w:rsidRPr="000231B5">
        <w:rPr>
          <w:rFonts w:ascii="Times New Roman" w:hAnsi="Times New Roman"/>
          <w:color w:val="000000"/>
          <w:sz w:val="26"/>
          <w:szCs w:val="28"/>
          <w:lang w:val="nl-NL"/>
        </w:rPr>
        <w:t xml:space="preserve"> và Điều 4</w:t>
      </w:r>
      <w:r w:rsidR="00652599" w:rsidRPr="000231B5">
        <w:rPr>
          <w:rFonts w:ascii="Times New Roman" w:hAnsi="Times New Roman"/>
          <w:color w:val="000000"/>
          <w:sz w:val="26"/>
          <w:szCs w:val="28"/>
          <w:lang w:val="nl-NL"/>
        </w:rPr>
        <w:t>7</w:t>
      </w:r>
      <w:r w:rsidRPr="000231B5">
        <w:rPr>
          <w:rFonts w:ascii="Times New Roman" w:hAnsi="Times New Roman"/>
          <w:color w:val="000000"/>
          <w:sz w:val="26"/>
          <w:szCs w:val="28"/>
          <w:lang w:val="nl-NL"/>
        </w:rPr>
        <w:t xml:space="preserve"> của Bộ luật Lao động, mỗi năm làm việc trả 01 tháng tiền lương nhưng ít nhất phải bằng 02 tháng tiền lương tại Điều </w:t>
      </w:r>
      <w:r w:rsidR="007836F5" w:rsidRPr="000231B5">
        <w:rPr>
          <w:rFonts w:ascii="Times New Roman" w:hAnsi="Times New Roman"/>
          <w:color w:val="000000"/>
          <w:sz w:val="26"/>
          <w:szCs w:val="28"/>
          <w:lang w:val="nl-NL"/>
        </w:rPr>
        <w:t>47</w:t>
      </w:r>
      <w:r w:rsidRPr="000231B5">
        <w:rPr>
          <w:rFonts w:ascii="Times New Roman" w:hAnsi="Times New Roman"/>
          <w:color w:val="000000"/>
          <w:sz w:val="26"/>
          <w:szCs w:val="28"/>
          <w:lang w:val="nl-NL"/>
        </w:rPr>
        <w:t xml:space="preserve"> của Bộ</w:t>
      </w:r>
      <w:r w:rsidR="00AD233A" w:rsidRPr="000231B5">
        <w:rPr>
          <w:rFonts w:ascii="Times New Roman" w:hAnsi="Times New Roman"/>
          <w:color w:val="000000"/>
          <w:sz w:val="26"/>
          <w:szCs w:val="28"/>
          <w:lang w:val="nl-NL"/>
        </w:rPr>
        <w:t xml:space="preserve"> l</w:t>
      </w:r>
      <w:r w:rsidRPr="000231B5">
        <w:rPr>
          <w:rFonts w:ascii="Times New Roman" w:hAnsi="Times New Roman"/>
          <w:color w:val="000000"/>
          <w:sz w:val="26"/>
          <w:szCs w:val="28"/>
          <w:lang w:val="nl-NL"/>
        </w:rPr>
        <w:t>uật Lao động.</w:t>
      </w:r>
    </w:p>
    <w:p w14:paraId="52BAD369" w14:textId="77777777" w:rsidR="00740FB1" w:rsidRPr="000231B5" w:rsidRDefault="00740FB1" w:rsidP="005B550B">
      <w:pPr>
        <w:pStyle w:val="BodyText"/>
        <w:tabs>
          <w:tab w:val="left" w:pos="723"/>
          <w:tab w:val="left" w:pos="900"/>
        </w:tabs>
        <w:spacing w:before="100" w:after="100" w:line="240" w:lineRule="auto"/>
        <w:ind w:firstLine="540"/>
        <w:jc w:val="both"/>
        <w:rPr>
          <w:rFonts w:ascii="Times New Roman" w:hAnsi="Times New Roman"/>
          <w:color w:val="000000"/>
          <w:sz w:val="26"/>
          <w:szCs w:val="28"/>
          <w:lang w:val="nl-NL"/>
        </w:rPr>
      </w:pPr>
      <w:r w:rsidRPr="000231B5">
        <w:rPr>
          <w:rFonts w:ascii="Times New Roman" w:hAnsi="Times New Roman"/>
          <w:color w:val="000000"/>
          <w:sz w:val="26"/>
          <w:szCs w:val="28"/>
          <w:lang w:val="nl-NL"/>
        </w:rPr>
        <w:t>Thời gian làm việc để tính trợ cấp mất việc làm là tổng thời gian Người lao động đã làm việc thực tế cho Người sử dụng lao động trừ đi thời gian Người lao độ</w:t>
      </w:r>
      <w:r w:rsidR="00AD233A" w:rsidRPr="000231B5">
        <w:rPr>
          <w:rFonts w:ascii="Times New Roman" w:hAnsi="Times New Roman"/>
          <w:color w:val="000000"/>
          <w:sz w:val="26"/>
          <w:szCs w:val="28"/>
          <w:lang w:val="nl-NL"/>
        </w:rPr>
        <w:t>ng đã tham gia B</w:t>
      </w:r>
      <w:r w:rsidRPr="000231B5">
        <w:rPr>
          <w:rFonts w:ascii="Times New Roman" w:hAnsi="Times New Roman"/>
          <w:color w:val="000000"/>
          <w:sz w:val="26"/>
          <w:szCs w:val="28"/>
          <w:lang w:val="nl-NL"/>
        </w:rPr>
        <w:t xml:space="preserve">ảo hiểm thất nghiệp theo quy định của Luật </w:t>
      </w:r>
      <w:r w:rsidR="00AD233A" w:rsidRPr="000231B5">
        <w:rPr>
          <w:rFonts w:ascii="Times New Roman" w:hAnsi="Times New Roman"/>
          <w:color w:val="000000"/>
          <w:sz w:val="26"/>
          <w:szCs w:val="28"/>
          <w:lang w:val="nl-NL"/>
        </w:rPr>
        <w:t>B</w:t>
      </w:r>
      <w:r w:rsidRPr="000231B5">
        <w:rPr>
          <w:rFonts w:ascii="Times New Roman" w:hAnsi="Times New Roman"/>
          <w:color w:val="000000"/>
          <w:sz w:val="26"/>
          <w:szCs w:val="28"/>
          <w:lang w:val="nl-NL"/>
        </w:rPr>
        <w:t xml:space="preserve">ảo hiểm xã hội và thời gian làm việc đã được Người sử dụng lao động chi trả trợ cấp thôi việc do chấm dứt các </w:t>
      </w:r>
      <w:r w:rsidR="00BC262E" w:rsidRPr="000231B5">
        <w:rPr>
          <w:rFonts w:ascii="Times New Roman" w:hAnsi="Times New Roman"/>
          <w:color w:val="000000"/>
          <w:sz w:val="26"/>
          <w:szCs w:val="28"/>
          <w:lang w:val="nl-NL"/>
        </w:rPr>
        <w:t>Hợp đồng lao động</w:t>
      </w:r>
      <w:r w:rsidRPr="000231B5">
        <w:rPr>
          <w:rFonts w:ascii="Times New Roman" w:hAnsi="Times New Roman"/>
          <w:color w:val="000000"/>
          <w:sz w:val="26"/>
          <w:szCs w:val="28"/>
          <w:lang w:val="nl-NL"/>
        </w:rPr>
        <w:t xml:space="preserve"> trước đó (nếu có).</w:t>
      </w:r>
    </w:p>
    <w:p w14:paraId="52BAD36A" w14:textId="77777777" w:rsidR="00740FB1" w:rsidRPr="00B81956" w:rsidRDefault="00740FB1" w:rsidP="005B550B">
      <w:pPr>
        <w:pStyle w:val="BodyText"/>
        <w:tabs>
          <w:tab w:val="left" w:pos="723"/>
          <w:tab w:val="left" w:pos="900"/>
        </w:tabs>
        <w:spacing w:before="100" w:after="100" w:line="240" w:lineRule="auto"/>
        <w:ind w:firstLine="540"/>
        <w:jc w:val="both"/>
        <w:rPr>
          <w:rFonts w:ascii="Times New Roman" w:eastAsia="Times New Roman" w:hAnsi="Times New Roman"/>
          <w:color w:val="000000"/>
          <w:sz w:val="26"/>
          <w:szCs w:val="28"/>
          <w:lang w:val="nl-NL"/>
        </w:rPr>
      </w:pPr>
      <w:r w:rsidRPr="000231B5">
        <w:rPr>
          <w:rFonts w:ascii="Times New Roman" w:hAnsi="Times New Roman"/>
          <w:color w:val="000000"/>
          <w:sz w:val="26"/>
          <w:szCs w:val="28"/>
          <w:lang w:val="nl-NL"/>
        </w:rPr>
        <w:t xml:space="preserve">Tiền lương để tính trợ cấp mất việc làm là tiền lương bình quân theo </w:t>
      </w:r>
      <w:r w:rsidR="00BC262E" w:rsidRPr="000231B5">
        <w:rPr>
          <w:rFonts w:ascii="Times New Roman" w:hAnsi="Times New Roman"/>
          <w:color w:val="000000"/>
          <w:sz w:val="26"/>
          <w:szCs w:val="28"/>
          <w:lang w:val="nl-NL"/>
        </w:rPr>
        <w:t>Hợp đồng lao động</w:t>
      </w:r>
      <w:r w:rsidRPr="000231B5">
        <w:rPr>
          <w:rFonts w:ascii="Times New Roman" w:hAnsi="Times New Roman"/>
          <w:color w:val="000000"/>
          <w:sz w:val="26"/>
          <w:szCs w:val="28"/>
          <w:lang w:val="nl-NL"/>
        </w:rPr>
        <w:t xml:space="preserve"> của 06 tháng liền kề trước khi Người lao động mất việc làm. </w:t>
      </w:r>
    </w:p>
    <w:p w14:paraId="52BAD36B"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nl-NL"/>
        </w:rPr>
      </w:pPr>
      <w:r w:rsidRPr="00B81956">
        <w:rPr>
          <w:rFonts w:ascii="Times New Roman" w:eastAsia="Times New Roman" w:hAnsi="Times New Roman" w:cs="Times New Roman"/>
          <w:b/>
          <w:color w:val="000000"/>
          <w:sz w:val="26"/>
          <w:szCs w:val="28"/>
          <w:lang w:val="nl-NL"/>
        </w:rPr>
        <w:t xml:space="preserve">Điều 8. Những ưu tiên dành cho Người lao động khi tuyển dụng hoặc ký lại </w:t>
      </w:r>
      <w:r w:rsidR="00E74E76" w:rsidRPr="00B81956">
        <w:rPr>
          <w:rFonts w:ascii="Times New Roman" w:eastAsia="Times New Roman" w:hAnsi="Times New Roman" w:cs="Times New Roman"/>
          <w:b/>
          <w:color w:val="000000"/>
          <w:sz w:val="26"/>
          <w:szCs w:val="28"/>
          <w:lang w:val="nl-NL"/>
        </w:rPr>
        <w:t>Hợp đồng lao động</w:t>
      </w:r>
    </w:p>
    <w:p w14:paraId="52BAD36C"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nl-NL"/>
        </w:rPr>
      </w:pPr>
      <w:r w:rsidRPr="00B81956">
        <w:rPr>
          <w:rFonts w:ascii="Times New Roman" w:eastAsia="Times New Roman" w:hAnsi="Times New Roman" w:cs="Times New Roman"/>
          <w:color w:val="000000"/>
          <w:sz w:val="26"/>
          <w:szCs w:val="28"/>
          <w:lang w:val="nl-NL"/>
        </w:rPr>
        <w:t>Khi Công ty có nhu cầu về tuyển dụng lao động, Công ty công khai tiêu chuẩn tuyển dụng và ưu tiên xem xét hồ sơ ứng viên là thân nhân (vợ, chồng, con) của Người lao động có quá trình công tác tốt, làm việc lâu năm trong Công ty. Việc tuyển dụng các ứng viên nêu trên với điều kiện: ứng viên phải đạt các tiêu chuẩn chức danh tuyển dụng và đạt kết quả trong kỳ thi tuyển dụng đầu vào.</w:t>
      </w:r>
    </w:p>
    <w:p w14:paraId="52BAD36D" w14:textId="77777777" w:rsidR="00740FB1" w:rsidRPr="000231B5" w:rsidRDefault="00740FB1" w:rsidP="005B550B">
      <w:pPr>
        <w:pStyle w:val="NormalWeb"/>
        <w:shd w:val="clear" w:color="auto" w:fill="FFFFFF"/>
        <w:spacing w:beforeAutospacing="0" w:afterAutospacing="0"/>
        <w:ind w:firstLine="540"/>
        <w:jc w:val="both"/>
        <w:rPr>
          <w:b/>
          <w:bCs/>
          <w:color w:val="000000"/>
          <w:sz w:val="26"/>
          <w:szCs w:val="28"/>
          <w:lang w:val="vi-VN"/>
        </w:rPr>
      </w:pPr>
      <w:r w:rsidRPr="000231B5">
        <w:rPr>
          <w:b/>
          <w:bCs/>
          <w:color w:val="000000"/>
          <w:sz w:val="26"/>
          <w:szCs w:val="28"/>
          <w:lang w:val="vi-VN"/>
        </w:rPr>
        <w:t xml:space="preserve">Điều </w:t>
      </w:r>
      <w:r w:rsidRPr="00B81956">
        <w:rPr>
          <w:b/>
          <w:bCs/>
          <w:color w:val="000000"/>
          <w:sz w:val="26"/>
          <w:szCs w:val="28"/>
          <w:lang w:val="nl-NL"/>
        </w:rPr>
        <w:t>9</w:t>
      </w:r>
      <w:r w:rsidRPr="000231B5">
        <w:rPr>
          <w:b/>
          <w:bCs/>
          <w:color w:val="000000"/>
          <w:sz w:val="26"/>
          <w:szCs w:val="28"/>
          <w:lang w:val="vi-VN"/>
        </w:rPr>
        <w:t>. Thời giờ làm việc, thời giờ nghỉ ngơi</w:t>
      </w:r>
    </w:p>
    <w:p w14:paraId="52BAD36E" w14:textId="77777777" w:rsidR="00740FB1" w:rsidRPr="000231B5" w:rsidRDefault="00740FB1" w:rsidP="005B550B">
      <w:pPr>
        <w:pStyle w:val="NormalWeb"/>
        <w:numPr>
          <w:ilvl w:val="0"/>
          <w:numId w:val="14"/>
        </w:numPr>
        <w:shd w:val="clear" w:color="auto" w:fill="FFFFFF"/>
        <w:tabs>
          <w:tab w:val="left" w:pos="900"/>
        </w:tabs>
        <w:spacing w:beforeAutospacing="0" w:afterAutospacing="0"/>
        <w:ind w:left="0" w:firstLine="540"/>
        <w:jc w:val="both"/>
        <w:rPr>
          <w:bCs/>
          <w:color w:val="000000" w:themeColor="text1"/>
          <w:sz w:val="26"/>
          <w:szCs w:val="28"/>
          <w:lang w:val="vi-VN"/>
        </w:rPr>
      </w:pPr>
      <w:r w:rsidRPr="000231B5">
        <w:rPr>
          <w:bCs/>
          <w:color w:val="000000" w:themeColor="text1"/>
          <w:sz w:val="26"/>
          <w:szCs w:val="28"/>
          <w:lang w:val="vi-VN"/>
        </w:rPr>
        <w:t>Công ty thực hiện thời giờ làm việc, thời giờ nghỉ ngơi theo quy định tại Nội quy lao động đăng ký theo quy định của pháp luật.</w:t>
      </w:r>
    </w:p>
    <w:p w14:paraId="52BAD36F" w14:textId="643210FD" w:rsidR="00740FB1" w:rsidRPr="00B81956" w:rsidRDefault="005B024F" w:rsidP="005B550B">
      <w:pPr>
        <w:pStyle w:val="NormalWeb"/>
        <w:numPr>
          <w:ilvl w:val="1"/>
          <w:numId w:val="14"/>
        </w:numPr>
        <w:shd w:val="clear" w:color="auto" w:fill="FFFFFF"/>
        <w:tabs>
          <w:tab w:val="left" w:pos="1080"/>
        </w:tabs>
        <w:spacing w:beforeAutospacing="0" w:afterAutospacing="0"/>
        <w:ind w:left="0" w:firstLine="540"/>
        <w:jc w:val="both"/>
        <w:rPr>
          <w:color w:val="000000" w:themeColor="text1"/>
          <w:sz w:val="26"/>
          <w:szCs w:val="28"/>
          <w:lang w:val="vi-VN"/>
        </w:rPr>
      </w:pPr>
      <w:r w:rsidRPr="007552F4">
        <w:rPr>
          <w:color w:val="000000" w:themeColor="text1"/>
          <w:sz w:val="26"/>
          <w:szCs w:val="26"/>
          <w:lang w:val="it-IT"/>
        </w:rPr>
        <w:t>Khi kết thúc năm dương lịch, nếu Người lao động chưa sử dụng hết số ngày nghỉ phép hằng năm, thì có thể thoả thuận với Người sử dụng lao động để dồn vào nghỉ trong năm sau nhưng tối đa không quá 03 năm một lần.</w:t>
      </w:r>
      <w:r w:rsidR="004B6920" w:rsidRPr="00B81956">
        <w:rPr>
          <w:color w:val="000000" w:themeColor="text1"/>
          <w:sz w:val="26"/>
          <w:szCs w:val="28"/>
          <w:lang w:val="vi-VN"/>
        </w:rPr>
        <w:t xml:space="preserve"> </w:t>
      </w:r>
    </w:p>
    <w:p w14:paraId="107BF4DC" w14:textId="6C8EA70B" w:rsidR="004A5D3C" w:rsidRPr="00B81956" w:rsidRDefault="00AF25A1" w:rsidP="005B550B">
      <w:pPr>
        <w:pStyle w:val="NormalWeb"/>
        <w:numPr>
          <w:ilvl w:val="1"/>
          <w:numId w:val="14"/>
        </w:numPr>
        <w:shd w:val="clear" w:color="auto" w:fill="FFFFFF"/>
        <w:tabs>
          <w:tab w:val="left" w:pos="108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sử dụng lao động sẽ thanh toán tiền </w:t>
      </w:r>
      <w:r w:rsidR="00903E1D" w:rsidRPr="00B81956">
        <w:rPr>
          <w:color w:val="000000" w:themeColor="text1"/>
          <w:sz w:val="26"/>
          <w:szCs w:val="28"/>
          <w:lang w:val="vi-VN"/>
        </w:rPr>
        <w:t xml:space="preserve">phép </w:t>
      </w:r>
      <w:r w:rsidRPr="00B81956">
        <w:rPr>
          <w:color w:val="000000" w:themeColor="text1"/>
          <w:sz w:val="26"/>
          <w:szCs w:val="28"/>
          <w:lang w:val="vi-VN"/>
        </w:rPr>
        <w:t xml:space="preserve">cho người lao động </w:t>
      </w:r>
      <w:r w:rsidR="004A5D3C" w:rsidRPr="00B81956">
        <w:rPr>
          <w:color w:val="000000" w:themeColor="text1"/>
          <w:sz w:val="26"/>
          <w:szCs w:val="28"/>
          <w:lang w:val="vi-VN"/>
        </w:rPr>
        <w:t xml:space="preserve">khi </w:t>
      </w:r>
      <w:r w:rsidR="006C1C6B" w:rsidRPr="00B81956">
        <w:rPr>
          <w:color w:val="000000" w:themeColor="text1"/>
          <w:sz w:val="26"/>
          <w:szCs w:val="28"/>
          <w:lang w:val="vi-VN"/>
        </w:rPr>
        <w:t xml:space="preserve">chưa nghỉ hết phép năm </w:t>
      </w:r>
      <w:r w:rsidR="00546BCF" w:rsidRPr="00B81956">
        <w:rPr>
          <w:color w:val="000000" w:themeColor="text1"/>
          <w:sz w:val="26"/>
          <w:szCs w:val="28"/>
          <w:lang w:val="vi-VN"/>
        </w:rPr>
        <w:t xml:space="preserve">đối với </w:t>
      </w:r>
      <w:r w:rsidR="008E1EDE" w:rsidRPr="00B81956">
        <w:rPr>
          <w:color w:val="000000" w:themeColor="text1"/>
          <w:sz w:val="26"/>
          <w:szCs w:val="28"/>
          <w:lang w:val="vi-VN"/>
        </w:rPr>
        <w:t xml:space="preserve">trường hợp </w:t>
      </w:r>
      <w:r w:rsidR="00546BCF" w:rsidRPr="00B81956">
        <w:rPr>
          <w:color w:val="000000" w:themeColor="text1"/>
          <w:sz w:val="26"/>
          <w:szCs w:val="28"/>
          <w:lang w:val="vi-VN"/>
        </w:rPr>
        <w:t>người lao động thôi việc hoặc bị mất việc làm</w:t>
      </w:r>
      <w:r w:rsidR="00640763" w:rsidRPr="00B81956">
        <w:rPr>
          <w:color w:val="000000" w:themeColor="text1"/>
          <w:sz w:val="26"/>
          <w:szCs w:val="28"/>
          <w:lang w:val="vi-VN"/>
        </w:rPr>
        <w:t>.</w:t>
      </w:r>
    </w:p>
    <w:p w14:paraId="52BAD374" w14:textId="77777777" w:rsidR="00740FB1" w:rsidRPr="007552F4" w:rsidRDefault="00740FB1"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7552F4">
        <w:rPr>
          <w:color w:val="000000" w:themeColor="text1"/>
          <w:sz w:val="26"/>
          <w:szCs w:val="28"/>
          <w:lang w:val="vi-VN"/>
        </w:rPr>
        <w:t xml:space="preserve">Ngoài những ngày nghỉ việc riêng, hưởng nguyên lương theo quy định của pháp luật, người lao động còn được </w:t>
      </w:r>
      <w:r w:rsidRPr="007552F4">
        <w:rPr>
          <w:b/>
          <w:bCs/>
          <w:color w:val="000000" w:themeColor="text1"/>
          <w:sz w:val="26"/>
          <w:szCs w:val="28"/>
          <w:lang w:val="vi-VN"/>
        </w:rPr>
        <w:t>nghỉ việc riêng hưởng nguyên lương</w:t>
      </w:r>
      <w:r w:rsidRPr="007552F4">
        <w:rPr>
          <w:color w:val="000000" w:themeColor="text1"/>
          <w:sz w:val="26"/>
          <w:szCs w:val="28"/>
          <w:lang w:val="vi-VN"/>
        </w:rPr>
        <w:t xml:space="preserve"> trong trường hợp sau:</w:t>
      </w:r>
    </w:p>
    <w:p w14:paraId="52BAD375" w14:textId="77777777" w:rsidR="00740FB1" w:rsidRPr="00B81956"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lao động kết hôn: nghỉ </w:t>
      </w:r>
      <w:r w:rsidR="008F7241" w:rsidRPr="00B81956">
        <w:rPr>
          <w:color w:val="000000" w:themeColor="text1"/>
          <w:sz w:val="26"/>
          <w:szCs w:val="28"/>
          <w:lang w:val="vi-VN"/>
        </w:rPr>
        <w:t>0</w:t>
      </w:r>
      <w:r w:rsidRPr="00B81956">
        <w:rPr>
          <w:color w:val="000000" w:themeColor="text1"/>
          <w:sz w:val="26"/>
          <w:szCs w:val="28"/>
          <w:lang w:val="vi-VN"/>
        </w:rPr>
        <w:t>4 ngày.</w:t>
      </w:r>
    </w:p>
    <w:p w14:paraId="52BAD376" w14:textId="77777777" w:rsidR="00740FB1" w:rsidRPr="00B81956"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lastRenderedPageBreak/>
        <w:t xml:space="preserve">Con của người lao động kết hôn: nghỉ </w:t>
      </w:r>
      <w:r w:rsidR="008F7241" w:rsidRPr="00B81956">
        <w:rPr>
          <w:color w:val="000000" w:themeColor="text1"/>
          <w:sz w:val="26"/>
          <w:szCs w:val="28"/>
          <w:lang w:val="vi-VN"/>
        </w:rPr>
        <w:t>0</w:t>
      </w:r>
      <w:r w:rsidRPr="00B81956">
        <w:rPr>
          <w:color w:val="000000" w:themeColor="text1"/>
          <w:sz w:val="26"/>
          <w:szCs w:val="28"/>
          <w:lang w:val="vi-VN"/>
        </w:rPr>
        <w:t>2 ngày.</w:t>
      </w:r>
    </w:p>
    <w:p w14:paraId="52BAD377" w14:textId="4967594B" w:rsidR="00740FB1" w:rsidRPr="00B81956" w:rsidRDefault="00C938D3" w:rsidP="005B550B">
      <w:pPr>
        <w:pStyle w:val="ListParagraph"/>
        <w:numPr>
          <w:ilvl w:val="0"/>
          <w:numId w:val="16"/>
        </w:numPr>
        <w:shd w:val="clear" w:color="auto" w:fill="FFFFFF"/>
        <w:tabs>
          <w:tab w:val="left" w:pos="900"/>
        </w:tab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 xml:space="preserve">Cha </w:t>
      </w:r>
      <w:r w:rsidR="00740FB1" w:rsidRPr="00B81956">
        <w:rPr>
          <w:rFonts w:ascii="Times New Roman" w:eastAsia="Times New Roman" w:hAnsi="Times New Roman" w:cs="Times New Roman"/>
          <w:color w:val="000000" w:themeColor="text1"/>
          <w:sz w:val="26"/>
          <w:szCs w:val="28"/>
          <w:lang w:val="vi-VN"/>
        </w:rPr>
        <w:t xml:space="preserve">đẻ, mẹ đẻ, </w:t>
      </w:r>
      <w:r w:rsidR="0091043F" w:rsidRPr="00B81956">
        <w:rPr>
          <w:rFonts w:ascii="Times New Roman" w:eastAsia="Times New Roman" w:hAnsi="Times New Roman" w:cs="Times New Roman"/>
          <w:color w:val="000000" w:themeColor="text1"/>
          <w:sz w:val="26"/>
          <w:szCs w:val="28"/>
          <w:lang w:val="vi-VN"/>
        </w:rPr>
        <w:t xml:space="preserve">cha nuôi, mẹ nuôi; </w:t>
      </w:r>
      <w:r w:rsidRPr="00B81956">
        <w:rPr>
          <w:rFonts w:ascii="Times New Roman" w:eastAsia="Times New Roman" w:hAnsi="Times New Roman" w:cs="Times New Roman"/>
          <w:color w:val="000000" w:themeColor="text1"/>
          <w:sz w:val="26"/>
          <w:szCs w:val="28"/>
          <w:lang w:val="vi-VN"/>
        </w:rPr>
        <w:t xml:space="preserve">cha </w:t>
      </w:r>
      <w:r w:rsidR="00740FB1" w:rsidRPr="00B81956">
        <w:rPr>
          <w:rFonts w:ascii="Times New Roman" w:eastAsia="Times New Roman" w:hAnsi="Times New Roman" w:cs="Times New Roman"/>
          <w:color w:val="000000" w:themeColor="text1"/>
          <w:sz w:val="26"/>
          <w:szCs w:val="28"/>
          <w:lang w:val="vi-VN"/>
        </w:rPr>
        <w:t>vợ, mẹ vợ</w:t>
      </w:r>
      <w:r w:rsidRPr="00B81956">
        <w:rPr>
          <w:rFonts w:ascii="Times New Roman" w:eastAsia="Times New Roman" w:hAnsi="Times New Roman" w:cs="Times New Roman"/>
          <w:color w:val="000000" w:themeColor="text1"/>
          <w:sz w:val="26"/>
          <w:szCs w:val="28"/>
          <w:lang w:val="vi-VN"/>
        </w:rPr>
        <w:t>, cha nuôi, mẹ nuôi</w:t>
      </w:r>
      <w:r w:rsidR="004630B7" w:rsidRPr="00B81956">
        <w:rPr>
          <w:rFonts w:ascii="Times New Roman" w:eastAsia="Times New Roman" w:hAnsi="Times New Roman" w:cs="Times New Roman"/>
          <w:color w:val="000000" w:themeColor="text1"/>
          <w:sz w:val="26"/>
          <w:szCs w:val="28"/>
          <w:lang w:val="vi-VN"/>
        </w:rPr>
        <w:t xml:space="preserve"> của vợ </w:t>
      </w:r>
      <w:r w:rsidR="00740FB1" w:rsidRPr="00B81956">
        <w:rPr>
          <w:rFonts w:ascii="Times New Roman" w:eastAsia="Times New Roman" w:hAnsi="Times New Roman" w:cs="Times New Roman"/>
          <w:color w:val="000000" w:themeColor="text1"/>
          <w:sz w:val="26"/>
          <w:szCs w:val="28"/>
          <w:lang w:val="vi-VN"/>
        </w:rPr>
        <w:t xml:space="preserve">hoặc chồng; vợ chết hoặc chồng chết; con </w:t>
      </w:r>
      <w:r w:rsidR="004630B7" w:rsidRPr="00B81956">
        <w:rPr>
          <w:rFonts w:ascii="Times New Roman" w:eastAsia="Times New Roman" w:hAnsi="Times New Roman" w:cs="Times New Roman"/>
          <w:color w:val="000000" w:themeColor="text1"/>
          <w:sz w:val="26"/>
          <w:szCs w:val="28"/>
          <w:lang w:val="vi-VN"/>
        </w:rPr>
        <w:t>đẻ, con nuôi</w:t>
      </w:r>
      <w:r w:rsidR="00CF5742" w:rsidRPr="00B81956">
        <w:rPr>
          <w:rFonts w:ascii="Times New Roman" w:eastAsia="Times New Roman" w:hAnsi="Times New Roman" w:cs="Times New Roman"/>
          <w:color w:val="000000" w:themeColor="text1"/>
          <w:sz w:val="26"/>
          <w:szCs w:val="28"/>
          <w:lang w:val="vi-VN"/>
        </w:rPr>
        <w:t xml:space="preserve"> </w:t>
      </w:r>
      <w:r w:rsidR="00740FB1" w:rsidRPr="00B81956">
        <w:rPr>
          <w:rFonts w:ascii="Times New Roman" w:eastAsia="Times New Roman" w:hAnsi="Times New Roman" w:cs="Times New Roman"/>
          <w:color w:val="000000" w:themeColor="text1"/>
          <w:sz w:val="26"/>
          <w:szCs w:val="28"/>
          <w:lang w:val="vi-VN"/>
        </w:rPr>
        <w:t>chết: nghỉ 04 ngày.</w:t>
      </w:r>
    </w:p>
    <w:p w14:paraId="52BAD378" w14:textId="77777777" w:rsidR="00740FB1" w:rsidRPr="000231B5"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Ông bà, a</w:t>
      </w:r>
      <w:r w:rsidRPr="000231B5">
        <w:rPr>
          <w:color w:val="000000" w:themeColor="text1"/>
          <w:sz w:val="26"/>
          <w:szCs w:val="28"/>
          <w:lang w:val="vi-VN"/>
        </w:rPr>
        <w:t>nh chị em ruột mất</w:t>
      </w:r>
      <w:r w:rsidRPr="00B81956">
        <w:rPr>
          <w:color w:val="000000" w:themeColor="text1"/>
          <w:sz w:val="26"/>
          <w:szCs w:val="28"/>
          <w:lang w:val="vi-VN"/>
        </w:rPr>
        <w:t>: nghỉ 03 ngày; bố hoặc mẹ, anh, chị, em ruột kết hôn</w:t>
      </w:r>
      <w:r w:rsidRPr="000231B5">
        <w:rPr>
          <w:color w:val="000000" w:themeColor="text1"/>
          <w:sz w:val="26"/>
          <w:szCs w:val="28"/>
          <w:lang w:val="vi-VN"/>
        </w:rPr>
        <w:t xml:space="preserve">: nghỉ </w:t>
      </w:r>
      <w:r w:rsidRPr="00B81956">
        <w:rPr>
          <w:color w:val="000000" w:themeColor="text1"/>
          <w:sz w:val="26"/>
          <w:szCs w:val="28"/>
          <w:lang w:val="vi-VN"/>
        </w:rPr>
        <w:t>01</w:t>
      </w:r>
      <w:r w:rsidRPr="000231B5">
        <w:rPr>
          <w:color w:val="000000" w:themeColor="text1"/>
          <w:sz w:val="26"/>
          <w:szCs w:val="28"/>
          <w:lang w:val="vi-VN"/>
        </w:rPr>
        <w:t xml:space="preserve"> ngày.</w:t>
      </w:r>
    </w:p>
    <w:p w14:paraId="52BAD379" w14:textId="77777777" w:rsidR="00740FB1" w:rsidRPr="000231B5"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Vợ sinh con: Chồng được </w:t>
      </w:r>
      <w:r w:rsidRPr="00B81956">
        <w:rPr>
          <w:color w:val="000000"/>
          <w:sz w:val="26"/>
          <w:szCs w:val="28"/>
          <w:lang w:val="vi-VN"/>
        </w:rPr>
        <w:t>nghỉ theo quy định của Luật BHXH.</w:t>
      </w:r>
    </w:p>
    <w:p w14:paraId="52BAD37A"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color w:val="000000"/>
          <w:sz w:val="26"/>
          <w:szCs w:val="28"/>
          <w:lang w:val="vi-VN"/>
        </w:rPr>
        <w:t>(</w:t>
      </w:r>
      <w:r w:rsidRPr="00B81956">
        <w:rPr>
          <w:color w:val="000000"/>
          <w:sz w:val="26"/>
          <w:szCs w:val="28"/>
          <w:lang w:val="vi-VN"/>
        </w:rPr>
        <w:t>Người lao động</w:t>
      </w:r>
      <w:r w:rsidRPr="000231B5">
        <w:rPr>
          <w:color w:val="000000"/>
          <w:sz w:val="26"/>
          <w:szCs w:val="28"/>
          <w:lang w:val="vi-VN"/>
        </w:rPr>
        <w:t xml:space="preserve"> phải nộp cho công ty các giấy tờ hợp lệ: Giấy chứng sinh).</w:t>
      </w:r>
    </w:p>
    <w:p w14:paraId="52BAD37B" w14:textId="5E105C89" w:rsidR="00740FB1" w:rsidRPr="00B81956" w:rsidRDefault="00740FB1"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sz w:val="26"/>
          <w:szCs w:val="28"/>
          <w:shd w:val="clear" w:color="auto" w:fill="FFFFFF"/>
          <w:lang w:val="vi-VN"/>
        </w:rPr>
        <w:t xml:space="preserve">Ngoài các trường hợp quy định tại Khoản 2 Điều này, nếu </w:t>
      </w:r>
      <w:r w:rsidR="008F47CC" w:rsidRPr="00B81956">
        <w:rPr>
          <w:color w:val="000000"/>
          <w:sz w:val="26"/>
          <w:szCs w:val="28"/>
          <w:lang w:val="vi-VN"/>
        </w:rPr>
        <w:t>Người lao động</w:t>
      </w:r>
      <w:r w:rsidRPr="00B81956">
        <w:rPr>
          <w:color w:val="000000"/>
          <w:sz w:val="26"/>
          <w:szCs w:val="28"/>
          <w:shd w:val="clear" w:color="auto" w:fill="FFFFFF"/>
          <w:lang w:val="vi-VN"/>
        </w:rPr>
        <w:t xml:space="preserve"> muốn nghỉ việc riêng khác, thì phải thoả </w:t>
      </w:r>
      <w:r w:rsidR="008F7241" w:rsidRPr="00B81956">
        <w:rPr>
          <w:color w:val="000000"/>
          <w:sz w:val="26"/>
          <w:szCs w:val="28"/>
          <w:shd w:val="clear" w:color="auto" w:fill="FFFFFF"/>
          <w:lang w:val="vi-VN"/>
        </w:rPr>
        <w:t xml:space="preserve">thuận và phải được </w:t>
      </w:r>
      <w:r w:rsidR="008F47CC" w:rsidRPr="00B81956">
        <w:rPr>
          <w:color w:val="000000"/>
          <w:sz w:val="26"/>
          <w:szCs w:val="28"/>
          <w:lang w:val="vi-VN"/>
        </w:rPr>
        <w:t>Người sử dụng lao động</w:t>
      </w:r>
      <w:r w:rsidR="008F7241" w:rsidRPr="00B81956">
        <w:rPr>
          <w:color w:val="000000"/>
          <w:sz w:val="26"/>
          <w:szCs w:val="28"/>
          <w:shd w:val="clear" w:color="auto" w:fill="FFFFFF"/>
          <w:lang w:val="vi-VN"/>
        </w:rPr>
        <w:t xml:space="preserve"> </w:t>
      </w:r>
      <w:r w:rsidR="008F7241" w:rsidRPr="00B81956">
        <w:rPr>
          <w:color w:val="000000" w:themeColor="text1"/>
          <w:sz w:val="26"/>
          <w:szCs w:val="28"/>
          <w:shd w:val="clear" w:color="auto" w:fill="FFFFFF"/>
          <w:lang w:val="vi-VN"/>
        </w:rPr>
        <w:t>đồng ý</w:t>
      </w:r>
      <w:r w:rsidRPr="00B81956">
        <w:rPr>
          <w:color w:val="000000" w:themeColor="text1"/>
          <w:sz w:val="26"/>
          <w:szCs w:val="28"/>
          <w:shd w:val="clear" w:color="auto" w:fill="FFFFFF"/>
          <w:lang w:val="vi-VN"/>
        </w:rPr>
        <w:t xml:space="preserve"> và không được hưởng lương cho các ngày nghỉ đó.</w:t>
      </w:r>
    </w:p>
    <w:p w14:paraId="34BAE968" w14:textId="7671AC60" w:rsidR="00402D45" w:rsidRPr="00B81956" w:rsidRDefault="009D11B4"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lao động đến tuổi nghỉ hưu, nếu có nguyện vọng thì được nghỉ trước 30 ngày </w:t>
      </w:r>
      <w:r w:rsidR="00FC4F36" w:rsidRPr="00B81956">
        <w:rPr>
          <w:color w:val="000000" w:themeColor="text1"/>
          <w:sz w:val="26"/>
          <w:szCs w:val="28"/>
          <w:lang w:val="vi-VN"/>
        </w:rPr>
        <w:t>so với thời điểm nghỉ hưu và được hưởng nguyên lương cho thời gian nghỉ sớm hơn đ</w:t>
      </w:r>
      <w:r w:rsidR="000E72D2" w:rsidRPr="00B81956">
        <w:rPr>
          <w:color w:val="000000" w:themeColor="text1"/>
          <w:sz w:val="26"/>
          <w:szCs w:val="28"/>
          <w:lang w:val="vi-VN"/>
        </w:rPr>
        <w:t>ó</w:t>
      </w:r>
      <w:r w:rsidR="00FC4F36" w:rsidRPr="00B81956">
        <w:rPr>
          <w:color w:val="000000" w:themeColor="text1"/>
          <w:sz w:val="26"/>
          <w:szCs w:val="28"/>
          <w:lang w:val="vi-VN"/>
        </w:rPr>
        <w:t>.</w:t>
      </w:r>
    </w:p>
    <w:p w14:paraId="52BAD37C" w14:textId="5F9DDB06" w:rsidR="00740FB1" w:rsidRPr="00B81956" w:rsidRDefault="00740FB1" w:rsidP="005B550B">
      <w:pPr>
        <w:pStyle w:val="NormalWeb"/>
        <w:shd w:val="clear" w:color="auto" w:fill="FFFFFF"/>
        <w:spacing w:beforeAutospacing="0" w:afterAutospacing="0"/>
        <w:ind w:firstLine="540"/>
        <w:jc w:val="both"/>
        <w:rPr>
          <w:color w:val="000000" w:themeColor="text1"/>
          <w:sz w:val="26"/>
          <w:szCs w:val="28"/>
          <w:lang w:val="vi-VN"/>
        </w:rPr>
      </w:pPr>
      <w:r w:rsidRPr="000231B5">
        <w:rPr>
          <w:b/>
          <w:bCs/>
          <w:color w:val="000000" w:themeColor="text1"/>
          <w:sz w:val="26"/>
          <w:szCs w:val="28"/>
          <w:lang w:val="vi-VN"/>
        </w:rPr>
        <w:t xml:space="preserve">Điều </w:t>
      </w:r>
      <w:r w:rsidRPr="00B81956">
        <w:rPr>
          <w:b/>
          <w:bCs/>
          <w:color w:val="000000" w:themeColor="text1"/>
          <w:sz w:val="26"/>
          <w:szCs w:val="28"/>
          <w:lang w:val="vi-VN"/>
        </w:rPr>
        <w:t>10</w:t>
      </w:r>
      <w:r w:rsidRPr="000231B5">
        <w:rPr>
          <w:b/>
          <w:bCs/>
          <w:color w:val="000000" w:themeColor="text1"/>
          <w:sz w:val="26"/>
          <w:szCs w:val="28"/>
          <w:lang w:val="vi-VN"/>
        </w:rPr>
        <w:t xml:space="preserve">. Tiền lương, tiền thưởng, phụ cấp </w:t>
      </w:r>
      <w:r w:rsidR="00AA441F" w:rsidRPr="00B81956">
        <w:rPr>
          <w:b/>
          <w:bCs/>
          <w:color w:val="000000" w:themeColor="text1"/>
          <w:sz w:val="26"/>
          <w:szCs w:val="28"/>
          <w:lang w:val="vi-VN"/>
        </w:rPr>
        <w:t>khác</w:t>
      </w:r>
    </w:p>
    <w:p w14:paraId="52BAD37D" w14:textId="77CF2F6F" w:rsidR="00740FB1" w:rsidRPr="000231B5" w:rsidRDefault="00740FB1" w:rsidP="005B550B">
      <w:pPr>
        <w:pStyle w:val="NormalWeb"/>
        <w:numPr>
          <w:ilvl w:val="0"/>
          <w:numId w:val="17"/>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w:t>
      </w:r>
      <w:r w:rsidRPr="000231B5">
        <w:rPr>
          <w:color w:val="000000"/>
          <w:sz w:val="26"/>
          <w:szCs w:val="28"/>
          <w:lang w:val="vi-VN"/>
        </w:rPr>
        <w:t>gười sử dụng lao</w:t>
      </w:r>
      <w:r w:rsidR="001636A9" w:rsidRPr="00B81956">
        <w:rPr>
          <w:color w:val="000000"/>
          <w:sz w:val="26"/>
          <w:szCs w:val="28"/>
          <w:lang w:val="vi-VN"/>
        </w:rPr>
        <w:t xml:space="preserve"> </w:t>
      </w:r>
      <w:r w:rsidRPr="000231B5">
        <w:rPr>
          <w:color w:val="000000"/>
          <w:sz w:val="26"/>
          <w:szCs w:val="28"/>
          <w:lang w:val="vi-VN"/>
        </w:rPr>
        <w:t>động có trách nhiệm xây dựng định mức lao động</w:t>
      </w:r>
      <w:r w:rsidR="007D088C" w:rsidRPr="00B81956">
        <w:rPr>
          <w:color w:val="000000"/>
          <w:sz w:val="26"/>
          <w:szCs w:val="28"/>
          <w:lang w:val="vi-VN"/>
        </w:rPr>
        <w:t>,</w:t>
      </w:r>
      <w:r w:rsidRPr="000231B5">
        <w:rPr>
          <w:color w:val="000000"/>
          <w:sz w:val="26"/>
          <w:szCs w:val="28"/>
          <w:lang w:val="vi-VN"/>
        </w:rPr>
        <w:t xml:space="preserve"> </w:t>
      </w:r>
      <w:r w:rsidR="007D088C" w:rsidRPr="00B81956">
        <w:rPr>
          <w:color w:val="000000"/>
          <w:sz w:val="26"/>
          <w:szCs w:val="28"/>
          <w:lang w:val="vi-VN"/>
        </w:rPr>
        <w:t>t</w:t>
      </w:r>
      <w:r w:rsidRPr="000231B5">
        <w:rPr>
          <w:color w:val="000000"/>
          <w:sz w:val="26"/>
          <w:szCs w:val="28"/>
          <w:lang w:val="vi-VN"/>
        </w:rPr>
        <w:t xml:space="preserve">hang lương, bảng lương theo quy định. Quy chế trả lương, trả thưởng được tập thể lao động và Ban Chấp hành </w:t>
      </w:r>
      <w:r w:rsidRPr="00B81956">
        <w:rPr>
          <w:color w:val="000000"/>
          <w:sz w:val="26"/>
          <w:szCs w:val="28"/>
          <w:lang w:val="vi-VN"/>
        </w:rPr>
        <w:t>C</w:t>
      </w:r>
      <w:r w:rsidRPr="000231B5">
        <w:rPr>
          <w:color w:val="000000"/>
          <w:sz w:val="26"/>
          <w:szCs w:val="28"/>
          <w:lang w:val="vi-VN"/>
        </w:rPr>
        <w:t xml:space="preserve">ông đoàn cơ sở góp ý và công khai cho </w:t>
      </w:r>
      <w:r w:rsidRPr="00B81956">
        <w:rPr>
          <w:color w:val="000000"/>
          <w:sz w:val="26"/>
          <w:szCs w:val="28"/>
          <w:lang w:val="vi-VN"/>
        </w:rPr>
        <w:t>Người lao động</w:t>
      </w:r>
      <w:r w:rsidRPr="000231B5">
        <w:rPr>
          <w:color w:val="000000"/>
          <w:sz w:val="26"/>
          <w:szCs w:val="28"/>
          <w:lang w:val="vi-VN"/>
        </w:rPr>
        <w:t xml:space="preserve"> tại </w:t>
      </w:r>
      <w:r w:rsidRPr="00B81956">
        <w:rPr>
          <w:color w:val="000000"/>
          <w:sz w:val="26"/>
          <w:szCs w:val="28"/>
          <w:lang w:val="vi-VN"/>
        </w:rPr>
        <w:t xml:space="preserve">công ty </w:t>
      </w:r>
      <w:r w:rsidRPr="000231B5">
        <w:rPr>
          <w:color w:val="000000"/>
          <w:sz w:val="26"/>
          <w:szCs w:val="28"/>
          <w:lang w:val="vi-VN"/>
        </w:rPr>
        <w:t>biết.</w:t>
      </w:r>
    </w:p>
    <w:p w14:paraId="4493409C" w14:textId="3BA36DE1" w:rsidR="00C227BF" w:rsidRPr="00B81956" w:rsidRDefault="00740FB1" w:rsidP="005B550B">
      <w:pPr>
        <w:tabs>
          <w:tab w:val="left" w:pos="900"/>
        </w:tabs>
        <w:spacing w:before="100" w:after="100" w:line="240" w:lineRule="auto"/>
        <w:ind w:firstLine="540"/>
        <w:jc w:val="both"/>
        <w:rPr>
          <w:rFonts w:ascii="Times New Roman" w:hAnsi="Times New Roman"/>
          <w:color w:val="000000" w:themeColor="text1"/>
          <w:sz w:val="26"/>
          <w:szCs w:val="26"/>
          <w:lang w:val="vi-VN"/>
        </w:rPr>
      </w:pPr>
      <w:r w:rsidRPr="00B81956">
        <w:rPr>
          <w:rFonts w:ascii="Times New Roman" w:eastAsia="Times New Roman" w:hAnsi="Times New Roman" w:cs="Times New Roman"/>
          <w:color w:val="000000"/>
          <w:sz w:val="26"/>
          <w:szCs w:val="28"/>
          <w:lang w:val="vi-VN"/>
        </w:rPr>
        <w:t xml:space="preserve">Căn cứ vào Quỹ tiền lương thực hiện hàng năm và tình hình chi trả lương thực tế, Công ty xem xét trích Quỹ tiền lương để chi bổ sung lương cho </w:t>
      </w:r>
      <w:r w:rsidRPr="00B81956">
        <w:rPr>
          <w:rFonts w:ascii="Times New Roman" w:hAnsi="Times New Roman" w:cs="Times New Roman"/>
          <w:color w:val="000000"/>
          <w:sz w:val="26"/>
          <w:szCs w:val="28"/>
          <w:lang w:val="vi-VN"/>
        </w:rPr>
        <w:t>Người lao động</w:t>
      </w:r>
      <w:r w:rsidRPr="00B81956">
        <w:rPr>
          <w:rFonts w:ascii="Times New Roman" w:eastAsia="Times New Roman" w:hAnsi="Times New Roman" w:cs="Times New Roman"/>
          <w:color w:val="000000"/>
          <w:sz w:val="26"/>
          <w:szCs w:val="28"/>
          <w:lang w:val="vi-VN"/>
        </w:rPr>
        <w:t xml:space="preserve"> </w:t>
      </w:r>
      <w:r w:rsidRPr="000231B5">
        <w:rPr>
          <w:rFonts w:ascii="Times New Roman" w:hAnsi="Times New Roman" w:cs="Times New Roman"/>
          <w:color w:val="000000"/>
          <w:sz w:val="26"/>
          <w:szCs w:val="28"/>
          <w:lang w:val="vi-VN"/>
        </w:rPr>
        <w:t xml:space="preserve">làm việc đủ 12 tháng.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 xml:space="preserve">làm việc chưa đủ 12 tháng sẽ tính tỷ lệ tương ứng </w:t>
      </w:r>
      <w:r w:rsidRPr="000231B5">
        <w:rPr>
          <w:rFonts w:ascii="Times New Roman" w:hAnsi="Times New Roman" w:cs="Times New Roman"/>
          <w:color w:val="000000" w:themeColor="text1"/>
          <w:sz w:val="26"/>
          <w:szCs w:val="28"/>
          <w:lang w:val="vi-VN"/>
        </w:rPr>
        <w:t xml:space="preserve">theo số tháng thực tế làm việc. </w:t>
      </w:r>
      <w:r w:rsidR="00C227BF" w:rsidRPr="00B81956">
        <w:rPr>
          <w:rFonts w:ascii="Times New Roman" w:hAnsi="Times New Roman"/>
          <w:color w:val="000000" w:themeColor="text1"/>
          <w:sz w:val="26"/>
          <w:szCs w:val="26"/>
          <w:lang w:val="vi-VN"/>
        </w:rPr>
        <w:t xml:space="preserve">Công ty sẽ thực hiện việc chi bổ sung lương cho người lao động căn cứ theo Quy chế trả lương cho người lao động đã ban hành </w:t>
      </w:r>
      <w:r w:rsidR="00C227BF" w:rsidRPr="00B81956">
        <w:rPr>
          <w:rFonts w:ascii="Times New Roman" w:hAnsi="Times New Roman"/>
          <w:i/>
          <w:iCs/>
          <w:color w:val="000000" w:themeColor="text1"/>
          <w:sz w:val="26"/>
          <w:szCs w:val="26"/>
          <w:lang w:val="vi-VN"/>
        </w:rPr>
        <w:t>(theo Quyết định số 080/QĐ-TA-TCHC, ngày 03/06/2020 của Công ty Cổ phần Cấp nước Trung An về việc ban hành Quy chế trả lương cho người lao động)</w:t>
      </w:r>
      <w:r w:rsidR="00C227BF" w:rsidRPr="00B81956">
        <w:rPr>
          <w:rFonts w:ascii="Times New Roman" w:hAnsi="Times New Roman"/>
          <w:color w:val="000000" w:themeColor="text1"/>
          <w:sz w:val="26"/>
          <w:szCs w:val="26"/>
          <w:lang w:val="vi-VN"/>
        </w:rPr>
        <w:t>, cụ thể về đối tượng áp dụng:</w:t>
      </w:r>
    </w:p>
    <w:p w14:paraId="6022733E" w14:textId="1790530F"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 xml:space="preserve">Người lao động có mặt làm việc đến thời điểm chi bổ sung lương, </w:t>
      </w:r>
      <w:r w:rsidR="00B16AED" w:rsidRPr="00B81956">
        <w:rPr>
          <w:rFonts w:ascii="Times New Roman" w:hAnsi="Times New Roman"/>
          <w:snapToGrid w:val="0"/>
          <w:color w:val="000000" w:themeColor="text1"/>
          <w:sz w:val="26"/>
          <w:szCs w:val="28"/>
          <w:lang w:val="vi-VN"/>
        </w:rPr>
        <w:t xml:space="preserve">người </w:t>
      </w:r>
      <w:r w:rsidR="00CE31A9" w:rsidRPr="00B81956">
        <w:rPr>
          <w:rFonts w:ascii="Times New Roman" w:hAnsi="Times New Roman"/>
          <w:snapToGrid w:val="0"/>
          <w:color w:val="000000" w:themeColor="text1"/>
          <w:sz w:val="26"/>
          <w:szCs w:val="28"/>
          <w:lang w:val="vi-VN"/>
        </w:rPr>
        <w:t xml:space="preserve">lao động </w:t>
      </w:r>
      <w:r w:rsidR="00B16AED" w:rsidRPr="00B81956">
        <w:rPr>
          <w:rFonts w:ascii="Times New Roman" w:hAnsi="Times New Roman"/>
          <w:snapToGrid w:val="0"/>
          <w:color w:val="000000" w:themeColor="text1"/>
          <w:sz w:val="26"/>
          <w:szCs w:val="28"/>
          <w:lang w:val="vi-VN"/>
        </w:rPr>
        <w:t xml:space="preserve">nghỉ hưởng BHXH, </w:t>
      </w:r>
      <w:r w:rsidRPr="00B81956">
        <w:rPr>
          <w:rFonts w:ascii="Times New Roman" w:hAnsi="Times New Roman"/>
          <w:snapToGrid w:val="0"/>
          <w:color w:val="000000" w:themeColor="text1"/>
          <w:sz w:val="26"/>
          <w:szCs w:val="28"/>
          <w:lang w:val="vi-VN"/>
        </w:rPr>
        <w:t>người lao động nghỉ hưu, mất</w:t>
      </w:r>
      <w:r w:rsidR="00DB5FC3" w:rsidRPr="00B81956">
        <w:rPr>
          <w:rFonts w:ascii="Times New Roman" w:hAnsi="Times New Roman"/>
          <w:snapToGrid w:val="0"/>
          <w:color w:val="000000" w:themeColor="text1"/>
          <w:sz w:val="26"/>
          <w:szCs w:val="28"/>
          <w:lang w:val="vi-VN"/>
        </w:rPr>
        <w:t xml:space="preserve"> hay</w:t>
      </w:r>
      <w:r w:rsidRPr="00B81956">
        <w:rPr>
          <w:rFonts w:ascii="Times New Roman" w:hAnsi="Times New Roman"/>
          <w:snapToGrid w:val="0"/>
          <w:color w:val="000000" w:themeColor="text1"/>
          <w:sz w:val="26"/>
          <w:szCs w:val="28"/>
          <w:lang w:val="vi-VN"/>
        </w:rPr>
        <w:t xml:space="preserve"> điều động luân chuyển theo Quyết định của cấp trên trong năm.</w:t>
      </w:r>
    </w:p>
    <w:p w14:paraId="24ABF1CF"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nghỉ thai sản theo chế độ (theo mức B) hoặc ốm đau dài hạn (bổ sung lương theo bình xét các tháng tính đến thời điểm bổ sung).</w:t>
      </w:r>
    </w:p>
    <w:p w14:paraId="73685555"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ký hợp đồng lao động chính thức trong năm, số tháng làm việc được trọn tháng từ ngày ký hợp đồng lao động đến ngày xét bổ sung lương, những ngày lẻ còn lại nếu trên 15 ngày thì ược tính trọn tháng.</w:t>
      </w:r>
    </w:p>
    <w:p w14:paraId="049E947F"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trong thời gian thi hành án kỷ luật không được bình xét Hệ số đánh giá mức độ hoàn thanh và hiệu quả công việc (hệ số K).</w:t>
      </w:r>
    </w:p>
    <w:p w14:paraId="52BAD380"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themeColor="text1"/>
          <w:sz w:val="26"/>
          <w:szCs w:val="28"/>
          <w:lang w:val="vi-VN"/>
        </w:rPr>
        <w:t xml:space="preserve">* Đối với </w:t>
      </w:r>
      <w:r w:rsidR="008F47CC" w:rsidRPr="00B81956">
        <w:rPr>
          <w:rFonts w:ascii="Times New Roman" w:eastAsia="Times New Roman" w:hAnsi="Times New Roman" w:cs="Times New Roman"/>
          <w:color w:val="000000" w:themeColor="text1"/>
          <w:sz w:val="26"/>
          <w:szCs w:val="28"/>
          <w:lang w:val="vi-VN"/>
        </w:rPr>
        <w:t>Người lao động</w:t>
      </w:r>
      <w:r w:rsidRPr="00B81956">
        <w:rPr>
          <w:rFonts w:ascii="Times New Roman" w:eastAsia="Times New Roman" w:hAnsi="Times New Roman" w:cs="Times New Roman"/>
          <w:color w:val="000000" w:themeColor="text1"/>
          <w:sz w:val="26"/>
          <w:szCs w:val="28"/>
          <w:lang w:val="vi-VN"/>
        </w:rPr>
        <w:t xml:space="preserve"> đã có thông báo nghỉ hưu trong năm, n</w:t>
      </w:r>
      <w:r w:rsidRPr="00B81956">
        <w:rPr>
          <w:rFonts w:ascii="Times New Roman" w:hAnsi="Times New Roman" w:cs="Times New Roman"/>
          <w:color w:val="000000" w:themeColor="text1"/>
          <w:sz w:val="26"/>
          <w:szCs w:val="28"/>
          <w:shd w:val="clear" w:color="auto" w:fill="FFFFFF"/>
          <w:lang w:val="vi-VN"/>
        </w:rPr>
        <w:t xml:space="preserve">ếu chưa xếp bậc </w:t>
      </w:r>
      <w:r w:rsidRPr="00B81956">
        <w:rPr>
          <w:rFonts w:ascii="Times New Roman" w:hAnsi="Times New Roman" w:cs="Times New Roman"/>
          <w:color w:val="000000"/>
          <w:sz w:val="26"/>
          <w:szCs w:val="28"/>
          <w:shd w:val="clear" w:color="auto" w:fill="FFFFFF"/>
          <w:lang w:val="vi-VN"/>
        </w:rPr>
        <w:t>lương cuối cùng trong ngạch lương, đồng thời</w:t>
      </w:r>
      <w:r w:rsidRPr="00B81956">
        <w:rPr>
          <w:rFonts w:ascii="Times New Roman" w:eastAsia="Times New Roman" w:hAnsi="Times New Roman" w:cs="Times New Roman"/>
          <w:color w:val="000000"/>
          <w:sz w:val="26"/>
          <w:szCs w:val="28"/>
          <w:lang w:val="vi-VN"/>
        </w:rPr>
        <w:t xml:space="preserve"> trong thời gian giữ bậc lương đạt các tiêu chuẩn sau thì </w:t>
      </w:r>
      <w:r w:rsidRPr="00B81956">
        <w:rPr>
          <w:rFonts w:ascii="Times New Roman" w:hAnsi="Times New Roman" w:cs="Times New Roman"/>
          <w:color w:val="000000"/>
          <w:sz w:val="26"/>
          <w:szCs w:val="28"/>
          <w:shd w:val="clear" w:color="auto" w:fill="FFFFFF"/>
          <w:lang w:val="vi-VN"/>
        </w:rPr>
        <w:t xml:space="preserve">được xét nâng một bậc lương trước thời hạn </w:t>
      </w:r>
      <w:r w:rsidR="001C0DB0" w:rsidRPr="00B81956">
        <w:rPr>
          <w:rFonts w:ascii="Times New Roman" w:hAnsi="Times New Roman" w:cs="Times New Roman"/>
          <w:color w:val="000000"/>
          <w:sz w:val="26"/>
          <w:szCs w:val="28"/>
          <w:shd w:val="clear" w:color="auto" w:fill="FFFFFF"/>
          <w:lang w:val="vi-VN"/>
        </w:rPr>
        <w:t>0</w:t>
      </w:r>
      <w:r w:rsidRPr="00B81956">
        <w:rPr>
          <w:rFonts w:ascii="Times New Roman" w:hAnsi="Times New Roman" w:cs="Times New Roman"/>
          <w:color w:val="000000"/>
          <w:sz w:val="26"/>
          <w:szCs w:val="28"/>
          <w:shd w:val="clear" w:color="auto" w:fill="FFFFFF"/>
          <w:lang w:val="vi-VN"/>
        </w:rPr>
        <w:t>6 tháng so với thời gian quy định:</w:t>
      </w:r>
    </w:p>
    <w:p w14:paraId="52BAD381" w14:textId="77777777" w:rsidR="00740FB1" w:rsidRPr="00B81956" w:rsidRDefault="00740FB1" w:rsidP="005B550B">
      <w:pPr>
        <w:pStyle w:val="ListParagraph"/>
        <w:numPr>
          <w:ilvl w:val="1"/>
          <w:numId w:val="18"/>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Được cấp có thẩm quyền đánh giá đánh giá hoàn thành tốt nhiệm vụ.</w:t>
      </w:r>
    </w:p>
    <w:p w14:paraId="52BAD382" w14:textId="5BBC1673" w:rsidR="00740FB1" w:rsidRPr="00B81956" w:rsidRDefault="00740FB1" w:rsidP="005B550B">
      <w:pPr>
        <w:pStyle w:val="ListParagraph"/>
        <w:numPr>
          <w:ilvl w:val="1"/>
          <w:numId w:val="18"/>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Không vi phạm kỷ luật lao động từ hình thức khiển trách trở lên.</w:t>
      </w:r>
    </w:p>
    <w:p w14:paraId="52BAD383" w14:textId="77777777" w:rsidR="00740FB1" w:rsidRPr="000231B5" w:rsidRDefault="00740FB1" w:rsidP="005B550B">
      <w:pPr>
        <w:pStyle w:val="NormalWeb"/>
        <w:numPr>
          <w:ilvl w:val="0"/>
          <w:numId w:val="17"/>
        </w:numPr>
        <w:shd w:val="clear" w:color="auto" w:fill="FFFFFF"/>
        <w:tabs>
          <w:tab w:val="left" w:pos="900"/>
        </w:tabs>
        <w:spacing w:beforeAutospacing="0" w:afterAutospacing="0"/>
        <w:ind w:left="0" w:firstLine="540"/>
        <w:jc w:val="both"/>
        <w:rPr>
          <w:color w:val="000000"/>
          <w:sz w:val="26"/>
          <w:szCs w:val="28"/>
        </w:rPr>
      </w:pPr>
      <w:r w:rsidRPr="000231B5">
        <w:rPr>
          <w:bCs/>
          <w:color w:val="000000"/>
          <w:sz w:val="26"/>
          <w:szCs w:val="28"/>
          <w:lang w:val="vi-VN"/>
        </w:rPr>
        <w:t>Tiền thưởng</w:t>
      </w:r>
      <w:r w:rsidRPr="000231B5">
        <w:rPr>
          <w:color w:val="000000"/>
          <w:sz w:val="26"/>
          <w:szCs w:val="28"/>
          <w:lang w:val="vi-VN"/>
        </w:rPr>
        <w:t xml:space="preserve">: </w:t>
      </w:r>
    </w:p>
    <w:p w14:paraId="52BAD384" w14:textId="77777777" w:rsidR="00740FB1" w:rsidRPr="000231B5" w:rsidRDefault="00740FB1" w:rsidP="005B550B">
      <w:pPr>
        <w:pStyle w:val="NormalWeb"/>
        <w:numPr>
          <w:ilvl w:val="1"/>
          <w:numId w:val="17"/>
        </w:numPr>
        <w:shd w:val="clear" w:color="auto" w:fill="FFFFFF"/>
        <w:tabs>
          <w:tab w:val="left" w:pos="1080"/>
        </w:tabs>
        <w:spacing w:beforeAutospacing="0" w:afterAutospacing="0"/>
        <w:ind w:left="0" w:firstLine="540"/>
        <w:jc w:val="both"/>
        <w:rPr>
          <w:color w:val="000000"/>
          <w:sz w:val="26"/>
          <w:szCs w:val="28"/>
        </w:rPr>
      </w:pPr>
      <w:r w:rsidRPr="000231B5">
        <w:rPr>
          <w:color w:val="000000"/>
          <w:sz w:val="26"/>
          <w:szCs w:val="28"/>
          <w:lang w:val="vi-VN"/>
        </w:rPr>
        <w:t xml:space="preserve">Công ty có trách nhiệm xây dựng Quy chế </w:t>
      </w:r>
      <w:r w:rsidRPr="000231B5">
        <w:rPr>
          <w:color w:val="000000"/>
          <w:sz w:val="26"/>
          <w:szCs w:val="28"/>
        </w:rPr>
        <w:t xml:space="preserve">trả </w:t>
      </w:r>
      <w:r w:rsidRPr="000231B5">
        <w:rPr>
          <w:color w:val="000000"/>
          <w:sz w:val="26"/>
          <w:szCs w:val="28"/>
          <w:lang w:val="vi-VN"/>
        </w:rPr>
        <w:t xml:space="preserve">thưởng quy định cụ thể về điều kiện, tiêu chuẩn xét thưởng cho </w:t>
      </w:r>
      <w:r w:rsidRPr="000231B5">
        <w:rPr>
          <w:color w:val="000000"/>
          <w:sz w:val="26"/>
          <w:szCs w:val="28"/>
        </w:rPr>
        <w:t>Người lao động.</w:t>
      </w:r>
    </w:p>
    <w:p w14:paraId="52BAD385"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Công ty áp dụng các hình thức khen thưởng sau:</w:t>
      </w:r>
    </w:p>
    <w:p w14:paraId="52BAD386"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theo kết quả bình xét thi đua chào mừng các ngày lễ lớn trong năm;</w:t>
      </w:r>
    </w:p>
    <w:p w14:paraId="52BAD387"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Thưởng các danh hiệu thi đua theo kết quả bình xét cuối năm như: Lao động tiên tiến, Chiến sĩ thi đua cơ sở, Chiến sĩ thi đua cấp thành phố, Giấy khen, Bằng khen... </w:t>
      </w:r>
    </w:p>
    <w:p w14:paraId="52BAD388"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lastRenderedPageBreak/>
        <w:t>Thưởng do Người lao động có thành tích được Nhà nước tặng thưởng Bằng khen, Huân chương lao động và các danh hiệu khác...</w:t>
      </w:r>
    </w:p>
    <w:p w14:paraId="52BAD389"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sáng kiến cải tiến kỹ thuật, hợp lý hóa sản xuất;</w:t>
      </w:r>
    </w:p>
    <w:p w14:paraId="52BAD38A"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khi Người lao động đạt thành tích trong phong trào thi đua do Công ty phát động hay có thành tích đột</w:t>
      </w:r>
      <w:r w:rsidR="00E8240D" w:rsidRPr="000231B5">
        <w:rPr>
          <w:rFonts w:ascii="Times New Roman" w:eastAsia="Times New Roman" w:hAnsi="Times New Roman" w:cs="Times New Roman"/>
          <w:color w:val="000000"/>
          <w:sz w:val="26"/>
          <w:szCs w:val="28"/>
        </w:rPr>
        <w:t xml:space="preserve"> xuất trong sản xuất kinh doanh.</w:t>
      </w:r>
    </w:p>
    <w:p w14:paraId="52BAD38B"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Hàng năm, Người sử dụng lao động phối hợp với đại diện tập thể người lao động xem xét khen thưởng cho Người lao động với mức thưởng tùy thuộc vào tình </w:t>
      </w:r>
      <w:r w:rsidR="00E8240D" w:rsidRPr="000231B5">
        <w:rPr>
          <w:rFonts w:ascii="Times New Roman" w:eastAsia="Times New Roman" w:hAnsi="Times New Roman" w:cs="Times New Roman"/>
          <w:color w:val="000000"/>
          <w:sz w:val="26"/>
          <w:szCs w:val="28"/>
        </w:rPr>
        <w:t>hình kết quả hoạt động sản xuất-</w:t>
      </w:r>
      <w:r w:rsidRPr="000231B5">
        <w:rPr>
          <w:rFonts w:ascii="Times New Roman" w:eastAsia="Times New Roman" w:hAnsi="Times New Roman" w:cs="Times New Roman"/>
          <w:color w:val="000000"/>
          <w:sz w:val="26"/>
          <w:szCs w:val="28"/>
        </w:rPr>
        <w:t>kinh doanh của Công ty.</w:t>
      </w:r>
    </w:p>
    <w:p w14:paraId="52BAD38C" w14:textId="77777777" w:rsidR="00740FB1" w:rsidRPr="000231B5" w:rsidRDefault="00740FB1" w:rsidP="005B550B">
      <w:pPr>
        <w:pStyle w:val="NormalWeb"/>
        <w:numPr>
          <w:ilvl w:val="1"/>
          <w:numId w:val="17"/>
        </w:numPr>
        <w:shd w:val="clear" w:color="auto" w:fill="FFFFFF"/>
        <w:tabs>
          <w:tab w:val="left" w:pos="1080"/>
        </w:tabs>
        <w:spacing w:beforeAutospacing="0" w:afterAutospacing="0"/>
        <w:ind w:left="0" w:firstLine="540"/>
        <w:jc w:val="both"/>
        <w:rPr>
          <w:color w:val="000000"/>
          <w:sz w:val="26"/>
          <w:szCs w:val="28"/>
        </w:rPr>
      </w:pPr>
      <w:r w:rsidRPr="000231B5">
        <w:rPr>
          <w:color w:val="000000"/>
          <w:sz w:val="26"/>
          <w:szCs w:val="28"/>
        </w:rPr>
        <w:t>Nguồn và mức khen thưởng: Người sử dụng lao động phối hợp với đại diện tập thể người lao động xem xét, cân đối từ Quỹ khen thưởng và các Quỹ khác theo luật định.</w:t>
      </w:r>
    </w:p>
    <w:p w14:paraId="52BAD38D"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3. Vấn đề khấu trừ lương:</w:t>
      </w:r>
    </w:p>
    <w:p w14:paraId="52BAD38E" w14:textId="0921B1CB" w:rsidR="00740FB1" w:rsidRPr="000231B5" w:rsidRDefault="008F47CC"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eastAsia="Times New Roman" w:hAnsi="Times New Roman" w:cs="Times New Roman"/>
          <w:color w:val="000000"/>
          <w:sz w:val="26"/>
          <w:szCs w:val="28"/>
        </w:rPr>
        <w:t>Người sử dụng lao động</w:t>
      </w:r>
      <w:r w:rsidR="00740FB1" w:rsidRPr="000231B5">
        <w:rPr>
          <w:rFonts w:ascii="Times New Roman" w:hAnsi="Times New Roman" w:cs="Times New Roman"/>
          <w:color w:val="000000"/>
          <w:sz w:val="26"/>
          <w:szCs w:val="28"/>
        </w:rPr>
        <w:t xml:space="preserve"> chỉ được khấu trừ tiền lương của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để bồi thường thiệt hại do làm hư hỏng dụng cụ, thiết bị của </w:t>
      </w:r>
      <w:r w:rsidRPr="000231B5">
        <w:rPr>
          <w:rFonts w:ascii="Times New Roman" w:eastAsia="Times New Roman" w:hAnsi="Times New Roman" w:cs="Times New Roman"/>
          <w:color w:val="000000"/>
          <w:sz w:val="26"/>
          <w:szCs w:val="28"/>
        </w:rPr>
        <w:t>Người sử dụng lao động</w:t>
      </w:r>
      <w:r w:rsidR="00740FB1" w:rsidRPr="000231B5">
        <w:rPr>
          <w:rFonts w:ascii="Times New Roman" w:hAnsi="Times New Roman" w:cs="Times New Roman"/>
          <w:color w:val="000000"/>
          <w:sz w:val="26"/>
          <w:szCs w:val="28"/>
        </w:rPr>
        <w:t xml:space="preserve"> theo quy địn</w:t>
      </w:r>
      <w:r w:rsidR="00740FB1" w:rsidRPr="000231B5">
        <w:rPr>
          <w:rFonts w:ascii="Times New Roman" w:hAnsi="Times New Roman" w:cs="Times New Roman"/>
          <w:color w:val="000000"/>
          <w:sz w:val="26"/>
          <w:szCs w:val="28"/>
          <w:lang w:val="en-SG"/>
        </w:rPr>
        <w:t>h</w:t>
      </w:r>
      <w:r w:rsidR="00740FB1" w:rsidRPr="000231B5">
        <w:rPr>
          <w:rFonts w:ascii="Times New Roman" w:hAnsi="Times New Roman" w:cs="Times New Roman"/>
          <w:color w:val="000000"/>
          <w:sz w:val="26"/>
          <w:szCs w:val="28"/>
        </w:rPr>
        <w:t xml:space="preserve"> cụ thể tại Nội quy lao động.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có quyền được biết lý do khấu trừ vào tiền lương của mình. Mức khấu trừ tiền lương hàng tháng không được vượt quá 30% tiền lương hàng tháng của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sau khi trích nộp các khoản bảo hiểm xã hội bắt buộc, bảo hiểm y tế, bảo hiểm thất nghiệp, thuế thu nhập.</w:t>
      </w:r>
    </w:p>
    <w:p w14:paraId="03A525E5" w14:textId="77777777" w:rsidR="00335048" w:rsidRPr="000231B5" w:rsidRDefault="00335048" w:rsidP="005B550B">
      <w:pPr>
        <w:spacing w:before="100" w:after="100" w:line="240" w:lineRule="auto"/>
        <w:ind w:firstLine="720"/>
        <w:jc w:val="both"/>
        <w:rPr>
          <w:rFonts w:ascii="Times New Roman" w:hAnsi="Times New Roman"/>
          <w:color w:val="000000" w:themeColor="text1"/>
          <w:sz w:val="26"/>
          <w:szCs w:val="28"/>
        </w:rPr>
      </w:pPr>
      <w:r w:rsidRPr="000231B5">
        <w:rPr>
          <w:rFonts w:ascii="Times New Roman" w:hAnsi="Times New Roman" w:cs="Times New Roman"/>
          <w:color w:val="000000" w:themeColor="text1"/>
          <w:sz w:val="26"/>
          <w:szCs w:val="28"/>
        </w:rPr>
        <w:t xml:space="preserve">4. </w:t>
      </w:r>
      <w:r w:rsidRPr="000231B5">
        <w:rPr>
          <w:rFonts w:ascii="Times New Roman" w:hAnsi="Times New Roman"/>
          <w:color w:val="000000" w:themeColor="text1"/>
          <w:sz w:val="26"/>
          <w:szCs w:val="28"/>
        </w:rPr>
        <w:t>- Công ty chi bằng tiền mặt đối với các trường hợp công tác phát sinh hàng tháng theo quyết định ban hành định mức nhiên liệu của Giám đốc công ty.</w:t>
      </w:r>
    </w:p>
    <w:p w14:paraId="52BAD38F"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b/>
          <w:color w:val="000000" w:themeColor="text1"/>
          <w:sz w:val="26"/>
          <w:szCs w:val="28"/>
          <w:lang w:val="vi-VN"/>
        </w:rPr>
      </w:pPr>
      <w:r w:rsidRPr="000231B5">
        <w:rPr>
          <w:rFonts w:ascii="Times New Roman" w:hAnsi="Times New Roman" w:cs="Times New Roman"/>
          <w:b/>
          <w:color w:val="000000" w:themeColor="text1"/>
          <w:sz w:val="26"/>
          <w:szCs w:val="28"/>
          <w:lang w:val="vi-VN"/>
        </w:rPr>
        <w:t xml:space="preserve">Điều </w:t>
      </w:r>
      <w:r w:rsidRPr="000231B5">
        <w:rPr>
          <w:rFonts w:ascii="Times New Roman" w:hAnsi="Times New Roman" w:cs="Times New Roman"/>
          <w:b/>
          <w:color w:val="000000" w:themeColor="text1"/>
          <w:sz w:val="26"/>
          <w:szCs w:val="28"/>
        </w:rPr>
        <w:t>11</w:t>
      </w:r>
      <w:r w:rsidRPr="000231B5">
        <w:rPr>
          <w:rFonts w:ascii="Times New Roman" w:hAnsi="Times New Roman" w:cs="Times New Roman"/>
          <w:b/>
          <w:color w:val="000000" w:themeColor="text1"/>
          <w:sz w:val="26"/>
          <w:szCs w:val="28"/>
          <w:lang w:val="vi-VN"/>
        </w:rPr>
        <w:t xml:space="preserve">.  Công tác đào tạo </w:t>
      </w:r>
    </w:p>
    <w:p w14:paraId="52BAD390"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 xml:space="preserve">Công ty coi trọng công tác đào tạo và đào tạo lại để nâng cao trình độ quản lý, chuyên môn nghiệp vụ, trình độ chính trị, văn hóa, ngoại ngữ, tin học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nhằm phục vụ thiết thực có hiệu quả cao cho công ty.</w:t>
      </w:r>
    </w:p>
    <w:p w14:paraId="52BAD391"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 xml:space="preserve">Trong chiến lược phát triển công ty, từng giai đoạn, vào thời điểm thích hợp, Công ty sẽ đào tạo hoặc cử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đi đào tạo, đào tạo lại, bồi dưỡng nghiệp vụ</w:t>
      </w:r>
      <w:r w:rsidR="006F5801" w:rsidRPr="00B81956">
        <w:rPr>
          <w:rFonts w:ascii="Times New Roman" w:hAnsi="Times New Roman" w:cs="Times New Roman"/>
          <w:color w:val="000000"/>
          <w:sz w:val="26"/>
          <w:szCs w:val="28"/>
          <w:lang w:val="vi-VN"/>
        </w:rPr>
        <w:t>,</w:t>
      </w:r>
      <w:r w:rsidRPr="000231B5">
        <w:rPr>
          <w:rFonts w:ascii="Times New Roman" w:hAnsi="Times New Roman" w:cs="Times New Roman"/>
          <w:color w:val="000000"/>
          <w:sz w:val="26"/>
          <w:szCs w:val="28"/>
          <w:lang w:val="vi-VN"/>
        </w:rPr>
        <w:t xml:space="preserve"> tay nghề cho phù hợp với yêu cầu công việc thực tế. Tổ chức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 xml:space="preserve">làm công tác quản lý, chuyên môn nghiệp </w:t>
      </w:r>
      <w:r w:rsidRPr="00B81956">
        <w:rPr>
          <w:rFonts w:ascii="Times New Roman" w:hAnsi="Times New Roman" w:cs="Times New Roman"/>
          <w:color w:val="000000"/>
          <w:sz w:val="26"/>
          <w:szCs w:val="28"/>
          <w:lang w:val="vi-VN"/>
        </w:rPr>
        <w:t xml:space="preserve">vụ </w:t>
      </w:r>
      <w:r w:rsidRPr="000231B5">
        <w:rPr>
          <w:rFonts w:ascii="Times New Roman" w:hAnsi="Times New Roman" w:cs="Times New Roman"/>
          <w:color w:val="000000"/>
          <w:sz w:val="26"/>
          <w:szCs w:val="28"/>
          <w:lang w:val="vi-VN"/>
        </w:rPr>
        <w:t>và công nhân kỹ thuật đi học tập kinh nghiệm ở các doanh nghiệp trong nước và nước ngoài.</w:t>
      </w:r>
    </w:p>
    <w:p w14:paraId="52BAD392"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Công ty khuyến khích</w:t>
      </w:r>
      <w:r w:rsidRPr="00B81956">
        <w:rPr>
          <w:rFonts w:ascii="Times New Roman" w:hAnsi="Times New Roman" w:cs="Times New Roman"/>
          <w:color w:val="000000"/>
          <w:sz w:val="26"/>
          <w:szCs w:val="28"/>
          <w:lang w:val="vi-VN"/>
        </w:rPr>
        <w:t>,</w:t>
      </w:r>
      <w:r w:rsidRPr="000231B5">
        <w:rPr>
          <w:rFonts w:ascii="Times New Roman" w:hAnsi="Times New Roman" w:cs="Times New Roman"/>
          <w:color w:val="000000"/>
          <w:sz w:val="26"/>
          <w:szCs w:val="28"/>
          <w:lang w:val="vi-VN"/>
        </w:rPr>
        <w:t xml:space="preserve"> tạo điều kiện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tự học hỏi nâng cao, bồi dưỡng nghiệp vụ, trình độ chuyên môn để phục vụ công việc tốt hơn.</w:t>
      </w:r>
    </w:p>
    <w:p w14:paraId="52BAD393" w14:textId="77777777" w:rsidR="00740FB1" w:rsidRPr="00B81956"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B81956">
        <w:rPr>
          <w:rFonts w:ascii="Times New Roman" w:hAnsi="Times New Roman" w:cs="Times New Roman"/>
          <w:bCs/>
          <w:color w:val="000000"/>
          <w:sz w:val="26"/>
          <w:szCs w:val="28"/>
          <w:lang w:val="vi-VN"/>
        </w:rPr>
        <w:t>Về thi nâng bậc, tay nghề, Công ty tạo điều kiện cho công nhân có tay nghề cao, nhiều kinh nghiệm nhưng do trình độ học vấn thấp, không đủ điều kiện dự thi theo quy định được thi tay nghề hàng năm (</w:t>
      </w:r>
      <w:r w:rsidRPr="00B81956">
        <w:rPr>
          <w:rFonts w:ascii="Times New Roman" w:hAnsi="Times New Roman" w:cs="Times New Roman"/>
          <w:color w:val="000000"/>
          <w:sz w:val="26"/>
          <w:szCs w:val="28"/>
          <w:lang w:val="vi-VN"/>
        </w:rPr>
        <w:t>ưu tiên cho các công nhân lớn tuổi từ 45 tuổi trở lên, có quá trình làm việc tốt và có đánh giá nhận xét từ trưởng bộ phận).</w:t>
      </w:r>
    </w:p>
    <w:p w14:paraId="52BAD394" w14:textId="77777777" w:rsidR="00740FB1" w:rsidRPr="00B81956" w:rsidRDefault="006F580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T</w:t>
      </w:r>
      <w:r w:rsidR="00740FB1" w:rsidRPr="00B81956">
        <w:rPr>
          <w:rFonts w:ascii="Times New Roman" w:hAnsi="Times New Roman" w:cs="Times New Roman"/>
          <w:color w:val="000000"/>
          <w:sz w:val="26"/>
          <w:szCs w:val="28"/>
          <w:lang w:val="vi-VN"/>
        </w:rPr>
        <w:t xml:space="preserve">rường hợp </w:t>
      </w:r>
      <w:r w:rsidR="008F47CC" w:rsidRPr="00B81956">
        <w:rPr>
          <w:rFonts w:ascii="Times New Roman" w:eastAsia="Times New Roman" w:hAnsi="Times New Roman" w:cs="Times New Roman"/>
          <w:color w:val="000000"/>
          <w:sz w:val="26"/>
          <w:szCs w:val="28"/>
          <w:lang w:val="vi-VN"/>
        </w:rPr>
        <w:t>Người lao động</w:t>
      </w:r>
      <w:r w:rsidR="00740FB1" w:rsidRPr="00B81956">
        <w:rPr>
          <w:rFonts w:ascii="Times New Roman" w:hAnsi="Times New Roman" w:cs="Times New Roman"/>
          <w:color w:val="000000"/>
          <w:sz w:val="26"/>
          <w:szCs w:val="28"/>
          <w:lang w:val="vi-VN"/>
        </w:rPr>
        <w:t xml:space="preserve"> khi được Công ty cử tham gia các khoá đào tạo, hoặc chi trả chi phí đào tạo, nếu có ký Cam kết trách nhiệm sau đào tạo vớ</w:t>
      </w:r>
      <w:r w:rsidRPr="00B81956">
        <w:rPr>
          <w:rFonts w:ascii="Times New Roman" w:hAnsi="Times New Roman" w:cs="Times New Roman"/>
          <w:color w:val="000000"/>
          <w:sz w:val="26"/>
          <w:szCs w:val="28"/>
          <w:lang w:val="vi-VN"/>
        </w:rPr>
        <w:t>i Công ty</w:t>
      </w:r>
      <w:r w:rsidR="00740FB1" w:rsidRPr="00B81956">
        <w:rPr>
          <w:rFonts w:ascii="Times New Roman" w:hAnsi="Times New Roman" w:cs="Times New Roman"/>
          <w:color w:val="000000"/>
          <w:sz w:val="26"/>
          <w:szCs w:val="28"/>
          <w:lang w:val="vi-VN"/>
        </w:rPr>
        <w:t xml:space="preserve"> thì phải thực hiện đúng các trách nhiệm được nêu trong bản cam kết đó.</w:t>
      </w:r>
    </w:p>
    <w:p w14:paraId="52BAD395" w14:textId="77777777" w:rsidR="00740FB1" w:rsidRPr="000231B5" w:rsidRDefault="00740FB1" w:rsidP="005B550B">
      <w:pPr>
        <w:spacing w:before="100" w:after="100" w:line="240" w:lineRule="auto"/>
        <w:ind w:firstLine="540"/>
        <w:jc w:val="both"/>
        <w:rPr>
          <w:rFonts w:ascii="Times New Roman" w:hAnsi="Times New Roman" w:cs="Times New Roman"/>
          <w:b/>
          <w:bCs/>
          <w:color w:val="000000"/>
          <w:sz w:val="26"/>
          <w:szCs w:val="28"/>
          <w:lang w:val="vi-VN"/>
        </w:rPr>
      </w:pPr>
      <w:r w:rsidRPr="000231B5">
        <w:rPr>
          <w:rFonts w:ascii="Times New Roman" w:hAnsi="Times New Roman" w:cs="Times New Roman"/>
          <w:b/>
          <w:bCs/>
          <w:color w:val="000000"/>
          <w:sz w:val="26"/>
          <w:szCs w:val="28"/>
          <w:lang w:val="vi-VN"/>
        </w:rPr>
        <w:t>Điều 1</w:t>
      </w:r>
      <w:r w:rsidRPr="00B81956">
        <w:rPr>
          <w:rFonts w:ascii="Times New Roman" w:hAnsi="Times New Roman" w:cs="Times New Roman"/>
          <w:b/>
          <w:bCs/>
          <w:color w:val="000000"/>
          <w:sz w:val="26"/>
          <w:szCs w:val="28"/>
          <w:lang w:val="vi-VN"/>
        </w:rPr>
        <w:t>2</w:t>
      </w:r>
      <w:r w:rsidRPr="000231B5">
        <w:rPr>
          <w:rFonts w:ascii="Times New Roman" w:hAnsi="Times New Roman" w:cs="Times New Roman"/>
          <w:b/>
          <w:bCs/>
          <w:color w:val="000000"/>
          <w:sz w:val="26"/>
          <w:szCs w:val="28"/>
          <w:lang w:val="vi-VN"/>
        </w:rPr>
        <w:t>. Phúc lợi</w:t>
      </w:r>
    </w:p>
    <w:p w14:paraId="52BAD396" w14:textId="77777777" w:rsidR="00740FB1" w:rsidRPr="00B81956" w:rsidRDefault="00740FB1" w:rsidP="005B550B">
      <w:pPr>
        <w:tabs>
          <w:tab w:val="left" w:pos="3600"/>
        </w:tabs>
        <w:spacing w:before="100" w:after="100" w:line="240" w:lineRule="auto"/>
        <w:ind w:firstLine="540"/>
        <w:rPr>
          <w:rFonts w:ascii="Times New Roman" w:hAnsi="Times New Roman" w:cs="Times New Roman"/>
          <w:color w:val="000000" w:themeColor="text1"/>
          <w:sz w:val="26"/>
          <w:szCs w:val="28"/>
          <w:lang w:val="vi-VN"/>
        </w:rPr>
      </w:pPr>
      <w:r w:rsidRPr="00B81956">
        <w:rPr>
          <w:rFonts w:ascii="Times New Roman" w:hAnsi="Times New Roman" w:cs="Times New Roman"/>
          <w:color w:val="000000" w:themeColor="text1"/>
          <w:sz w:val="26"/>
          <w:szCs w:val="28"/>
          <w:lang w:val="vi-VN"/>
        </w:rPr>
        <w:t>Các khoản chi phúc lợ</w:t>
      </w:r>
      <w:r w:rsidR="00AC5F3E" w:rsidRPr="00B81956">
        <w:rPr>
          <w:rFonts w:ascii="Times New Roman" w:hAnsi="Times New Roman" w:cs="Times New Roman"/>
          <w:color w:val="000000" w:themeColor="text1"/>
          <w:sz w:val="26"/>
          <w:szCs w:val="28"/>
          <w:lang w:val="vi-VN"/>
        </w:rPr>
        <w:t>i</w:t>
      </w:r>
      <w:r w:rsidRPr="00B81956">
        <w:rPr>
          <w:rFonts w:ascii="Times New Roman" w:hAnsi="Times New Roman" w:cs="Times New Roman"/>
          <w:color w:val="000000" w:themeColor="text1"/>
          <w:sz w:val="26"/>
          <w:szCs w:val="28"/>
          <w:lang w:val="vi-VN"/>
        </w:rPr>
        <w:t>, cụ thể:</w:t>
      </w:r>
    </w:p>
    <w:p w14:paraId="52BAD397"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nghỉ mát, nghỉ lễ cho người lao động.</w:t>
      </w:r>
    </w:p>
    <w:p w14:paraId="52BAD398"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hỗ trợ bổ sung kiến thức học tập tại cơ sở cho người lao động.</w:t>
      </w:r>
    </w:p>
    <w:p w14:paraId="52BAD399"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khen thưởng con của người lao động có thành tích tốt trong học tập.</w:t>
      </w:r>
    </w:p>
    <w:p w14:paraId="52BAD39A" w14:textId="7AE277AA"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 xml:space="preserve">Chi hỗ trợ người lao động bị ảnh hưởng thiên </w:t>
      </w:r>
      <w:r w:rsidR="00E7698B" w:rsidRPr="00B81956">
        <w:rPr>
          <w:rFonts w:ascii="Times New Roman" w:hAnsi="Times New Roman" w:cs="Times New Roman"/>
          <w:color w:val="000000"/>
          <w:sz w:val="26"/>
          <w:szCs w:val="28"/>
          <w:lang w:val="vi-VN"/>
        </w:rPr>
        <w:t>tai</w:t>
      </w:r>
      <w:r w:rsidRPr="00B81956">
        <w:rPr>
          <w:rFonts w:ascii="Times New Roman" w:hAnsi="Times New Roman" w:cs="Times New Roman"/>
          <w:color w:val="000000"/>
          <w:sz w:val="26"/>
          <w:szCs w:val="28"/>
          <w:lang w:val="vi-VN"/>
        </w:rPr>
        <w:t xml:space="preserve">, </w:t>
      </w:r>
      <w:r w:rsidR="0027200A" w:rsidRPr="00B81956">
        <w:rPr>
          <w:rFonts w:ascii="Times New Roman" w:hAnsi="Times New Roman" w:cs="Times New Roman"/>
          <w:color w:val="000000"/>
          <w:sz w:val="26"/>
          <w:szCs w:val="28"/>
          <w:lang w:val="vi-VN"/>
        </w:rPr>
        <w:t xml:space="preserve">dịch họa, </w:t>
      </w:r>
      <w:r w:rsidRPr="00B81956">
        <w:rPr>
          <w:rFonts w:ascii="Times New Roman" w:hAnsi="Times New Roman" w:cs="Times New Roman"/>
          <w:color w:val="000000"/>
          <w:sz w:val="26"/>
          <w:szCs w:val="28"/>
          <w:lang w:val="vi-VN"/>
        </w:rPr>
        <w:t>tai nạn.</w:t>
      </w:r>
    </w:p>
    <w:p w14:paraId="52BAD39C"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hỗ trợ điều trị cho người lao động và gia đình người lao động.</w:t>
      </w:r>
    </w:p>
    <w:p w14:paraId="52BAD39D"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hiếu hỷ của bản thân và gia đình người lao động.</w:t>
      </w:r>
    </w:p>
    <w:p w14:paraId="52BAD39E"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các khoản có tính chất phúc lợi khác.</w:t>
      </w:r>
    </w:p>
    <w:p w14:paraId="52BAD39F"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b/>
          <w:bCs/>
          <w:color w:val="000000"/>
          <w:sz w:val="26"/>
          <w:szCs w:val="28"/>
          <w:lang w:val="vi-VN"/>
        </w:rPr>
        <w:t>Điều 1</w:t>
      </w:r>
      <w:r w:rsidRPr="000231B5">
        <w:rPr>
          <w:b/>
          <w:bCs/>
          <w:color w:val="000000"/>
          <w:sz w:val="26"/>
          <w:szCs w:val="28"/>
        </w:rPr>
        <w:t>3</w:t>
      </w:r>
      <w:r w:rsidRPr="000231B5">
        <w:rPr>
          <w:b/>
          <w:bCs/>
          <w:color w:val="000000"/>
          <w:sz w:val="26"/>
          <w:szCs w:val="28"/>
          <w:lang w:val="vi-VN"/>
        </w:rPr>
        <w:t>. An toàn lao động, vệ sinh lao động</w:t>
      </w:r>
    </w:p>
    <w:p w14:paraId="52BAD3A0" w14:textId="77777777" w:rsidR="00740FB1" w:rsidRPr="00B81956" w:rsidRDefault="00740FB1" w:rsidP="005B550B">
      <w:pPr>
        <w:pStyle w:val="ListParagraph"/>
        <w:numPr>
          <w:ilvl w:val="0"/>
          <w:numId w:val="3"/>
        </w:numPr>
        <w:tabs>
          <w:tab w:val="clear" w:pos="1440"/>
          <w:tab w:val="left" w:pos="900"/>
        </w:tabs>
        <w:spacing w:before="100" w:after="100" w:line="240" w:lineRule="auto"/>
        <w:ind w:left="0"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color w:val="000000"/>
          <w:sz w:val="26"/>
          <w:szCs w:val="28"/>
          <w:lang w:val="vi-VN"/>
        </w:rPr>
        <w:lastRenderedPageBreak/>
        <w:t>Người sử dụng lao động có nghĩa vụ:</w:t>
      </w:r>
    </w:p>
    <w:p w14:paraId="52BAD3A1"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Xây dựng nội quy, quy trình an toàn lao động, vệ sinh lao động theo quy định của Nhà nước.</w:t>
      </w:r>
    </w:p>
    <w:p w14:paraId="52BAD3A2"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Trang bị đầy đủ phương tiện bảo vệ cá nhân và thực hiện các chế độ khác về an toàn lao động, vệ sinh lao động đối với Người lao động theo quy định của Nhà nước.</w:t>
      </w:r>
    </w:p>
    <w:p w14:paraId="52BAD3A3"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i/>
          <w:iCs/>
          <w:color w:val="000000"/>
          <w:sz w:val="26"/>
          <w:szCs w:val="28"/>
          <w:lang w:val="vi-VN"/>
        </w:rPr>
      </w:pPr>
      <w:r w:rsidRPr="00B81956">
        <w:rPr>
          <w:rFonts w:ascii="Times New Roman" w:eastAsia="Times New Roman" w:hAnsi="Times New Roman" w:cs="Times New Roman"/>
          <w:color w:val="000000"/>
          <w:sz w:val="26"/>
          <w:szCs w:val="28"/>
          <w:lang w:val="vi-VN"/>
        </w:rPr>
        <w:t xml:space="preserve">Cử người giám sát việc thực hiện các quy định, nội quy, biện pháp an toàn lao động, vệ sinh lao động. Phối hợp với tổ chức Công đoàn xây dựng và duy trì sự hoạt động của mạng lưới An toàn viên, vệ sinh viên </w:t>
      </w:r>
      <w:r w:rsidRPr="00B81956">
        <w:rPr>
          <w:rFonts w:ascii="Times New Roman" w:eastAsia="Times New Roman" w:hAnsi="Times New Roman" w:cs="Times New Roman"/>
          <w:i/>
          <w:iCs/>
          <w:color w:val="000000"/>
          <w:sz w:val="26"/>
          <w:szCs w:val="28"/>
          <w:lang w:val="vi-VN"/>
        </w:rPr>
        <w:t>(mức chi phụ cấp một tháng cho thành viên mạng lưới An toàn vệ sinh viên là 10% mức lương cơ sở).</w:t>
      </w:r>
    </w:p>
    <w:p w14:paraId="52BAD3A4"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Tổ chức huấn luyện, hướng dẫn các tiêu chuẩn quy định, biện pháp an toàn lao động đối với Người lao động.</w:t>
      </w:r>
    </w:p>
    <w:p w14:paraId="48574995" w14:textId="77777777" w:rsidR="00335048" w:rsidRPr="00B81956" w:rsidRDefault="00806ECC"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Mỗi n</w:t>
      </w:r>
      <w:r w:rsidR="00740FB1" w:rsidRPr="00B81956">
        <w:rPr>
          <w:rFonts w:ascii="Times New Roman" w:eastAsia="Times New Roman" w:hAnsi="Times New Roman" w:cs="Times New Roman"/>
          <w:color w:val="000000" w:themeColor="text1"/>
          <w:sz w:val="26"/>
          <w:szCs w:val="28"/>
          <w:lang w:val="vi-VN"/>
        </w:rPr>
        <w:t xml:space="preserve">gười lao động làm việc tại Công ty từ 01 năm trở lên sẽ được trang bị đồng phục </w:t>
      </w:r>
      <w:r w:rsidR="008F47CC" w:rsidRPr="00B81956">
        <w:rPr>
          <w:rFonts w:ascii="Times New Roman" w:eastAsia="Times New Roman" w:hAnsi="Times New Roman" w:cs="Times New Roman"/>
          <w:color w:val="000000" w:themeColor="text1"/>
          <w:sz w:val="26"/>
          <w:szCs w:val="28"/>
          <w:lang w:val="vi-VN"/>
        </w:rPr>
        <w:t xml:space="preserve">với tổng </w:t>
      </w:r>
      <w:r w:rsidR="00740FB1" w:rsidRPr="00B81956">
        <w:rPr>
          <w:rFonts w:ascii="Times New Roman" w:eastAsia="Times New Roman" w:hAnsi="Times New Roman" w:cs="Times New Roman"/>
          <w:color w:val="000000" w:themeColor="text1"/>
          <w:sz w:val="26"/>
          <w:szCs w:val="28"/>
          <w:lang w:val="vi-VN"/>
        </w:rPr>
        <w:t>giá trị là 05 triệu đồng</w:t>
      </w:r>
      <w:r w:rsidR="008F47CC" w:rsidRPr="00B81956">
        <w:rPr>
          <w:rFonts w:ascii="Times New Roman" w:eastAsia="Times New Roman" w:hAnsi="Times New Roman" w:cs="Times New Roman"/>
          <w:color w:val="000000" w:themeColor="text1"/>
          <w:sz w:val="26"/>
          <w:szCs w:val="28"/>
          <w:lang w:val="vi-VN"/>
        </w:rPr>
        <w:t>/người/</w:t>
      </w:r>
      <w:r w:rsidR="00740FB1" w:rsidRPr="00B81956">
        <w:rPr>
          <w:rFonts w:ascii="Times New Roman" w:eastAsia="Times New Roman" w:hAnsi="Times New Roman" w:cs="Times New Roman"/>
          <w:color w:val="000000" w:themeColor="text1"/>
          <w:sz w:val="26"/>
          <w:szCs w:val="28"/>
          <w:lang w:val="vi-VN"/>
        </w:rPr>
        <w:t>năm.</w:t>
      </w:r>
      <w:r w:rsidR="008F47CC" w:rsidRPr="00B81956">
        <w:rPr>
          <w:rFonts w:ascii="Times New Roman" w:eastAsia="Times New Roman" w:hAnsi="Times New Roman" w:cs="Times New Roman"/>
          <w:color w:val="000000" w:themeColor="text1"/>
          <w:sz w:val="26"/>
          <w:szCs w:val="28"/>
          <w:lang w:val="vi-VN"/>
        </w:rPr>
        <w:t xml:space="preserve"> Đối với</w:t>
      </w:r>
      <w:r w:rsidR="00740FB1" w:rsidRPr="00B81956">
        <w:rPr>
          <w:rFonts w:ascii="Times New Roman" w:eastAsia="Times New Roman" w:hAnsi="Times New Roman" w:cs="Times New Roman"/>
          <w:color w:val="000000" w:themeColor="text1"/>
          <w:sz w:val="26"/>
          <w:szCs w:val="28"/>
          <w:lang w:val="vi-VN"/>
        </w:rPr>
        <w:t xml:space="preserve"> Người lao động có thời gian làm việc chưa đủ 12 tháng</w:t>
      </w:r>
      <w:r w:rsidR="008F47CC" w:rsidRPr="00B81956">
        <w:rPr>
          <w:rFonts w:ascii="Times New Roman" w:eastAsia="Times New Roman" w:hAnsi="Times New Roman" w:cs="Times New Roman"/>
          <w:color w:val="000000" w:themeColor="text1"/>
          <w:sz w:val="26"/>
          <w:szCs w:val="28"/>
          <w:lang w:val="vi-VN"/>
        </w:rPr>
        <w:t>, Công ty sẽ trang bị đồng phục</w:t>
      </w:r>
      <w:r w:rsidR="00740FB1" w:rsidRPr="00B81956">
        <w:rPr>
          <w:rFonts w:ascii="Times New Roman" w:eastAsia="Times New Roman" w:hAnsi="Times New Roman" w:cs="Times New Roman"/>
          <w:color w:val="000000" w:themeColor="text1"/>
          <w:sz w:val="26"/>
          <w:szCs w:val="28"/>
          <w:lang w:val="vi-VN"/>
        </w:rPr>
        <w:t xml:space="preserve"> theo tỉ lệ tương ứng với</w:t>
      </w:r>
      <w:r w:rsidR="008F47CC" w:rsidRPr="00B81956">
        <w:rPr>
          <w:rFonts w:ascii="Times New Roman" w:eastAsia="Times New Roman" w:hAnsi="Times New Roman" w:cs="Times New Roman"/>
          <w:color w:val="000000" w:themeColor="text1"/>
          <w:sz w:val="26"/>
          <w:szCs w:val="28"/>
          <w:lang w:val="vi-VN"/>
        </w:rPr>
        <w:t xml:space="preserve"> thời gian làm việc</w:t>
      </w:r>
      <w:r w:rsidR="00740FB1" w:rsidRPr="00B81956">
        <w:rPr>
          <w:rFonts w:ascii="Times New Roman" w:eastAsia="Times New Roman" w:hAnsi="Times New Roman" w:cs="Times New Roman"/>
          <w:color w:val="000000" w:themeColor="text1"/>
          <w:sz w:val="26"/>
          <w:szCs w:val="28"/>
          <w:lang w:val="vi-VN"/>
        </w:rPr>
        <w:t xml:space="preserve">. </w:t>
      </w:r>
    </w:p>
    <w:p w14:paraId="1342EDFE" w14:textId="10AFA8F3" w:rsidR="00335048" w:rsidRPr="00B81956" w:rsidRDefault="00335048" w:rsidP="005B550B">
      <w:pPr>
        <w:spacing w:before="100" w:after="100" w:line="240" w:lineRule="auto"/>
        <w:ind w:firstLine="540"/>
        <w:jc w:val="both"/>
        <w:rPr>
          <w:rFonts w:ascii="Times New Roman" w:hAnsi="Times New Roman"/>
          <w:color w:val="000000" w:themeColor="text1"/>
          <w:sz w:val="26"/>
          <w:szCs w:val="27"/>
          <w:lang w:val="vi-VN"/>
        </w:rPr>
      </w:pPr>
      <w:r w:rsidRPr="00B81956">
        <w:rPr>
          <w:rFonts w:ascii="Times New Roman" w:hAnsi="Times New Roman"/>
          <w:color w:val="000000" w:themeColor="text1"/>
          <w:sz w:val="26"/>
          <w:szCs w:val="27"/>
          <w:lang w:val="vi-VN"/>
        </w:rPr>
        <w:t>Mức chi trang phục bằng tiền cho người lao động thì mức chi tối đa đối với chi bằng tiền không vượt quá 05 (năm) triệu đồng/người/năm.</w:t>
      </w:r>
    </w:p>
    <w:p w14:paraId="52BAD3A5" w14:textId="4E010003" w:rsidR="00740FB1" w:rsidRPr="00B81956" w:rsidRDefault="008F47CC" w:rsidP="005B550B">
      <w:pPr>
        <w:pStyle w:val="ListParagraph"/>
        <w:suppressAutoHyphen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Trường hợp chi phí trang cấp đồng phục có giá trị nhỏ hơn 05 triệu đồng/người/năm, Công ty sẽ chi trả phần chênh lệch còn lại cho Người lao động.</w:t>
      </w:r>
    </w:p>
    <w:p w14:paraId="52BAD3A6" w14:textId="02E74B4F"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Tùy theo tình h</w:t>
      </w:r>
      <w:r w:rsidR="002772AE" w:rsidRPr="00B81956">
        <w:rPr>
          <w:rFonts w:ascii="Times New Roman" w:eastAsia="Times New Roman" w:hAnsi="Times New Roman" w:cs="Times New Roman"/>
          <w:color w:val="000000" w:themeColor="text1"/>
          <w:sz w:val="26"/>
          <w:szCs w:val="28"/>
          <w:lang w:val="vi-VN"/>
        </w:rPr>
        <w:t>ình hoạt động hiệu quả sản xuất-</w:t>
      </w:r>
      <w:r w:rsidRPr="00B81956">
        <w:rPr>
          <w:rFonts w:ascii="Times New Roman" w:eastAsia="Times New Roman" w:hAnsi="Times New Roman" w:cs="Times New Roman"/>
          <w:color w:val="000000" w:themeColor="text1"/>
          <w:sz w:val="26"/>
          <w:szCs w:val="28"/>
          <w:lang w:val="vi-VN"/>
        </w:rPr>
        <w:t xml:space="preserve">kinh doanh hàng năm, Công ty sẽ </w:t>
      </w:r>
      <w:r w:rsidR="00335048" w:rsidRPr="00B81956">
        <w:rPr>
          <w:rFonts w:ascii="Times New Roman" w:eastAsia="Times New Roman" w:hAnsi="Times New Roman" w:cs="Times New Roman"/>
          <w:color w:val="000000" w:themeColor="text1"/>
          <w:sz w:val="26"/>
          <w:szCs w:val="28"/>
          <w:lang w:val="vi-VN"/>
        </w:rPr>
        <w:t xml:space="preserve">trang bị </w:t>
      </w:r>
      <w:r w:rsidRPr="00B81956">
        <w:rPr>
          <w:rFonts w:ascii="Times New Roman" w:eastAsia="Times New Roman" w:hAnsi="Times New Roman" w:cs="Times New Roman"/>
          <w:color w:val="000000" w:themeColor="text1"/>
          <w:sz w:val="26"/>
          <w:szCs w:val="28"/>
          <w:lang w:val="vi-VN"/>
        </w:rPr>
        <w:t>thêm đồng phục cho Người lao động (nếu có).</w:t>
      </w:r>
    </w:p>
    <w:p w14:paraId="52BAD3A7"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themeColor="text1"/>
          <w:sz w:val="26"/>
          <w:szCs w:val="28"/>
          <w:lang w:val="vi-VN"/>
        </w:rPr>
        <w:t xml:space="preserve">Bồi dưỡng bằng hiện vật (đường, sữa) cho Người lao động làm việc trong </w:t>
      </w:r>
      <w:r w:rsidRPr="00B81956">
        <w:rPr>
          <w:rFonts w:ascii="Times New Roman" w:eastAsia="Times New Roman" w:hAnsi="Times New Roman" w:cs="Times New Roman"/>
          <w:color w:val="000000"/>
          <w:sz w:val="26"/>
          <w:szCs w:val="28"/>
          <w:lang w:val="vi-VN"/>
        </w:rPr>
        <w:t>điều kiện, môi trường có yếu tố độc hại.</w:t>
      </w:r>
    </w:p>
    <w:p w14:paraId="52BAD3A8" w14:textId="77777777" w:rsidR="00740FB1" w:rsidRPr="00B81956" w:rsidRDefault="00740FB1" w:rsidP="005B550B">
      <w:pPr>
        <w:pStyle w:val="ListParagraph"/>
        <w:numPr>
          <w:ilvl w:val="0"/>
          <w:numId w:val="22"/>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Người lao động có nghĩa vụ:</w:t>
      </w:r>
    </w:p>
    <w:p w14:paraId="52BAD3A9"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Chấp hành các quy định, nội quy về an toàn lao động, vệ sinh lao động có liên quan đến công việc được giao.</w:t>
      </w:r>
    </w:p>
    <w:p w14:paraId="52BAD3AA"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Phải sử dụng và bảo quản các phương tiện bảo vệ cá nhân đã được trang cấp; các thiết bị an toàn lao động, vệ sinh lao động nơi làm việc. Nếu để xảy ra mất mát, hư hỏng thì phải bồi thường; trường hợp chưa được trang bị phương tiện bảo vệ cá nhân, trang bị </w:t>
      </w:r>
      <w:r w:rsidR="00371A69" w:rsidRPr="00B81956">
        <w:rPr>
          <w:rFonts w:ascii="Times New Roman" w:eastAsia="Times New Roman" w:hAnsi="Times New Roman" w:cs="Times New Roman"/>
          <w:color w:val="000000"/>
          <w:sz w:val="26"/>
          <w:szCs w:val="28"/>
          <w:lang w:val="vi-VN"/>
        </w:rPr>
        <w:t>bảo hộ lao động</w:t>
      </w:r>
      <w:r w:rsidRPr="00B81956">
        <w:rPr>
          <w:rFonts w:ascii="Times New Roman" w:eastAsia="Times New Roman" w:hAnsi="Times New Roman" w:cs="Times New Roman"/>
          <w:color w:val="000000"/>
          <w:sz w:val="26"/>
          <w:szCs w:val="28"/>
          <w:lang w:val="vi-VN"/>
        </w:rPr>
        <w:t xml:space="preserve"> phải báo cáo Người sử dụng lao động để trang cấp.</w:t>
      </w:r>
    </w:p>
    <w:p w14:paraId="52BAD3AB"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Phải báo cáo kịp thời với người có trách nhiệm khi phát hiện nguy cơ gây tai nạn lao động, bệnh nghề nghiệp, gây độc hại hoặc sự cố nguy hiểm, tham gia cấp cứu và khắc phục hậu quả tai nạn lao động.</w:t>
      </w:r>
    </w:p>
    <w:p w14:paraId="52BAD3AC"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b/>
          <w:color w:val="000000"/>
          <w:sz w:val="26"/>
          <w:szCs w:val="28"/>
          <w:lang w:val="vi-VN"/>
        </w:rPr>
        <w:t>Điều 14. Tham gia Bảo hiểm xã hội, Bảo hiểm y tế, Bảo hiểm thất nghiệp</w:t>
      </w:r>
    </w:p>
    <w:p w14:paraId="52BAD3AD"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Người sử dụng lao động phải mua bảo hiểm xã hội bắt buộc, bảo hiểm y tế bắt buộc, bảo hiểm thất nghiệp cho Người lao động theo quy định của pháp luật hiện hành và Người lao động được hưởng các chế độ theo quy định của pháp luật về bảo hiểm xã hội và pháp luật về bảo hiểm y tế. </w:t>
      </w:r>
    </w:p>
    <w:p w14:paraId="52BAD3AE"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Trong thời gian Người lao động nghỉ việc được hưởng chế độ bảo hiểm xã hội, Người sử dụng lao động không phải trả lương cho người lao động. </w:t>
      </w:r>
    </w:p>
    <w:p w14:paraId="52BAD3AF"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Đối với Người lao động không thuộc đối tượng tham gia bảo hiểm xã hội bắt buộc, bảo hiểm y tế bắt buộc, bảo hiểm thất nghiệp thì ngoài việc trả lương theo công việc, Người sử dụng lao động có trách nhiệm chi trả thêm cùng lúc với kỳ trả lương của Người lao động một khoản tiền cho Người lao động tương đương với mức đóng bảo hiểm xã hội, bảo hiểm y tế bắt buộc, bảo hiểm thất nghiệp và tiền nghỉ phép hằng năm theo quy định.</w:t>
      </w:r>
    </w:p>
    <w:p w14:paraId="52BAD3B0" w14:textId="77777777" w:rsidR="00740FB1" w:rsidRPr="00B81956" w:rsidRDefault="00740FB1" w:rsidP="005B550B">
      <w:pPr>
        <w:tabs>
          <w:tab w:val="left" w:pos="900"/>
        </w:tabs>
        <w:spacing w:before="100" w:after="100" w:line="240" w:lineRule="auto"/>
        <w:ind w:firstLine="540"/>
        <w:jc w:val="both"/>
        <w:rPr>
          <w:rFonts w:ascii="Times New Roman" w:hAnsi="Times New Roman" w:cs="Times New Roman"/>
          <w:b/>
          <w:color w:val="000000"/>
          <w:sz w:val="26"/>
          <w:szCs w:val="28"/>
          <w:lang w:val="vi-VN"/>
        </w:rPr>
      </w:pPr>
      <w:r w:rsidRPr="00B81956">
        <w:rPr>
          <w:rFonts w:ascii="Times New Roman" w:hAnsi="Times New Roman" w:cs="Times New Roman"/>
          <w:b/>
          <w:color w:val="000000"/>
          <w:sz w:val="26"/>
          <w:szCs w:val="28"/>
          <w:lang w:val="vi-VN"/>
        </w:rPr>
        <w:t>Điều 15. Tham gia bảo hiểm khác cho Người lao động</w:t>
      </w:r>
    </w:p>
    <w:p w14:paraId="52BAD3B1" w14:textId="010961F2" w:rsidR="00740FB1" w:rsidRPr="00B81956" w:rsidRDefault="00740FB1" w:rsidP="005B550B">
      <w:pPr>
        <w:pStyle w:val="ListParagraph"/>
        <w:numPr>
          <w:ilvl w:val="0"/>
          <w:numId w:val="25"/>
        </w:numPr>
        <w:tabs>
          <w:tab w:val="left" w:pos="900"/>
        </w:tab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 xml:space="preserve">Người sử dụng lao động mua bảo hiểm nhân thọ cho Người lao động </w:t>
      </w:r>
      <w:r w:rsidR="008A2E25" w:rsidRPr="00B81956">
        <w:rPr>
          <w:rFonts w:ascii="Times New Roman" w:eastAsia="Times New Roman" w:hAnsi="Times New Roman" w:cs="Times New Roman"/>
          <w:color w:val="000000" w:themeColor="text1"/>
          <w:sz w:val="26"/>
          <w:szCs w:val="28"/>
          <w:lang w:val="vi-VN"/>
        </w:rPr>
        <w:t xml:space="preserve">ngay </w:t>
      </w:r>
      <w:r w:rsidRPr="00B81956">
        <w:rPr>
          <w:rFonts w:ascii="Times New Roman" w:eastAsia="Times New Roman" w:hAnsi="Times New Roman" w:cs="Times New Roman"/>
          <w:color w:val="000000" w:themeColor="text1"/>
          <w:sz w:val="26"/>
          <w:szCs w:val="28"/>
          <w:lang w:val="vi-VN"/>
        </w:rPr>
        <w:t xml:space="preserve">khi giao kết </w:t>
      </w:r>
      <w:r w:rsidR="00371A69" w:rsidRPr="00B81956">
        <w:rPr>
          <w:rFonts w:ascii="Times New Roman" w:eastAsia="Times New Roman" w:hAnsi="Times New Roman" w:cs="Times New Roman"/>
          <w:color w:val="000000" w:themeColor="text1"/>
          <w:sz w:val="26"/>
          <w:szCs w:val="28"/>
          <w:lang w:val="vi-VN"/>
        </w:rPr>
        <w:t>Hợp đồng lao động</w:t>
      </w:r>
      <w:r w:rsidRPr="00B81956">
        <w:rPr>
          <w:rFonts w:ascii="Times New Roman" w:eastAsia="Times New Roman" w:hAnsi="Times New Roman" w:cs="Times New Roman"/>
          <w:color w:val="000000" w:themeColor="text1"/>
          <w:sz w:val="26"/>
          <w:szCs w:val="28"/>
          <w:lang w:val="vi-VN"/>
        </w:rPr>
        <w:t xml:space="preserve"> xác định thời hạn, </w:t>
      </w:r>
      <w:r w:rsidR="00371A69" w:rsidRPr="00B81956">
        <w:rPr>
          <w:rFonts w:ascii="Times New Roman" w:eastAsia="Times New Roman" w:hAnsi="Times New Roman" w:cs="Times New Roman"/>
          <w:color w:val="000000" w:themeColor="text1"/>
          <w:sz w:val="26"/>
          <w:szCs w:val="28"/>
          <w:lang w:val="vi-VN"/>
        </w:rPr>
        <w:t>Hợp đồng lao động</w:t>
      </w:r>
      <w:r w:rsidRPr="00B81956">
        <w:rPr>
          <w:rFonts w:ascii="Times New Roman" w:eastAsia="Times New Roman" w:hAnsi="Times New Roman" w:cs="Times New Roman"/>
          <w:color w:val="000000" w:themeColor="text1"/>
          <w:sz w:val="26"/>
          <w:szCs w:val="28"/>
          <w:lang w:val="vi-VN"/>
        </w:rPr>
        <w:t xml:space="preserve"> không xác định thời hạn. Mức </w:t>
      </w:r>
      <w:r w:rsidRPr="00B81956">
        <w:rPr>
          <w:rFonts w:ascii="Times New Roman" w:eastAsia="Times New Roman" w:hAnsi="Times New Roman" w:cs="Times New Roman"/>
          <w:color w:val="000000" w:themeColor="text1"/>
          <w:sz w:val="26"/>
          <w:szCs w:val="28"/>
          <w:lang w:val="vi-VN"/>
        </w:rPr>
        <w:lastRenderedPageBreak/>
        <w:t xml:space="preserve">phí bảo hiểm được thống nhất giữa Người sử dụng lao động với </w:t>
      </w:r>
      <w:r w:rsidR="000551E9" w:rsidRPr="00B81956">
        <w:rPr>
          <w:rFonts w:ascii="Times New Roman" w:eastAsia="Times New Roman" w:hAnsi="Times New Roman" w:cs="Times New Roman"/>
          <w:color w:val="000000" w:themeColor="text1"/>
          <w:sz w:val="26"/>
          <w:szCs w:val="28"/>
          <w:lang w:val="vi-VN"/>
        </w:rPr>
        <w:t>tổ chức đại diện người lao động</w:t>
      </w:r>
      <w:r w:rsidRPr="00B81956">
        <w:rPr>
          <w:rFonts w:ascii="Times New Roman" w:eastAsia="Times New Roman" w:hAnsi="Times New Roman" w:cs="Times New Roman"/>
          <w:color w:val="000000" w:themeColor="text1"/>
          <w:sz w:val="26"/>
          <w:szCs w:val="28"/>
          <w:lang w:val="vi-VN"/>
        </w:rPr>
        <w:t>, cụ thể:</w:t>
      </w:r>
    </w:p>
    <w:p w14:paraId="64D98DDF" w14:textId="14E0F036" w:rsidR="00941D03" w:rsidRPr="00B81956" w:rsidRDefault="00102E80" w:rsidP="005B550B">
      <w:pPr>
        <w:pStyle w:val="ListParagraph"/>
        <w:tabs>
          <w:tab w:val="left" w:pos="900"/>
        </w:tabs>
        <w:spacing w:before="100" w:after="100" w:line="240" w:lineRule="auto"/>
        <w:ind w:left="540"/>
        <w:jc w:val="both"/>
        <w:rPr>
          <w:rFonts w:ascii="Times New Roman" w:eastAsia="Times New Roman" w:hAnsi="Times New Roman" w:cs="Times New Roman"/>
          <w:b/>
          <w:bCs/>
          <w:i/>
          <w:iCs/>
          <w:color w:val="000000" w:themeColor="text1"/>
          <w:sz w:val="26"/>
          <w:szCs w:val="28"/>
          <w:lang w:val="vi-VN"/>
        </w:rPr>
      </w:pPr>
      <w:r w:rsidRPr="00B81956">
        <w:rPr>
          <w:rFonts w:ascii="Times New Roman" w:eastAsia="Times New Roman" w:hAnsi="Times New Roman" w:cs="Times New Roman"/>
          <w:b/>
          <w:bCs/>
          <w:i/>
          <w:iCs/>
          <w:color w:val="000000" w:themeColor="text1"/>
          <w:sz w:val="26"/>
          <w:szCs w:val="28"/>
          <w:lang w:val="vi-VN"/>
        </w:rPr>
        <w:t xml:space="preserve">1.1  </w:t>
      </w:r>
      <w:r w:rsidR="001D3C27" w:rsidRPr="00B81956">
        <w:rPr>
          <w:rFonts w:ascii="Times New Roman" w:eastAsia="Times New Roman" w:hAnsi="Times New Roman" w:cs="Times New Roman"/>
          <w:b/>
          <w:bCs/>
          <w:i/>
          <w:iCs/>
          <w:color w:val="000000" w:themeColor="text1"/>
          <w:sz w:val="26"/>
          <w:szCs w:val="28"/>
          <w:lang w:val="vi-VN"/>
        </w:rPr>
        <w:t xml:space="preserve">Tiếp tục duy trì và </w:t>
      </w:r>
      <w:r w:rsidR="009B3C96" w:rsidRPr="00B81956">
        <w:rPr>
          <w:rFonts w:ascii="Times New Roman" w:eastAsia="Times New Roman" w:hAnsi="Times New Roman" w:cs="Times New Roman"/>
          <w:b/>
          <w:bCs/>
          <w:i/>
          <w:iCs/>
          <w:color w:val="000000" w:themeColor="text1"/>
          <w:sz w:val="26"/>
          <w:szCs w:val="28"/>
          <w:lang w:val="vi-VN"/>
        </w:rPr>
        <w:t>ký mới hợp đồng bảo hiểm với Công ty Bảo Việt</w:t>
      </w:r>
    </w:p>
    <w:p w14:paraId="31D4914E" w14:textId="3322029E" w:rsidR="00EA734C" w:rsidRPr="004A06B2" w:rsidRDefault="00954C4B" w:rsidP="004A06B2">
      <w:pPr>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4A06B2">
        <w:rPr>
          <w:rFonts w:ascii="Times New Roman" w:eastAsia="Times New Roman" w:hAnsi="Times New Roman" w:cs="Times New Roman"/>
          <w:color w:val="000000" w:themeColor="text1"/>
          <w:sz w:val="26"/>
          <w:szCs w:val="28"/>
          <w:lang w:val="vi-VN"/>
        </w:rPr>
        <w:t xml:space="preserve">Tiếp tục duy trì </w:t>
      </w:r>
      <w:r w:rsidR="00CD69A3" w:rsidRPr="004A06B2">
        <w:rPr>
          <w:rFonts w:ascii="Times New Roman" w:eastAsia="Times New Roman" w:hAnsi="Times New Roman" w:cs="Times New Roman"/>
          <w:b/>
          <w:color w:val="000000" w:themeColor="text1"/>
          <w:sz w:val="26"/>
          <w:szCs w:val="28"/>
          <w:lang w:val="vi-VN"/>
        </w:rPr>
        <w:t>02</w:t>
      </w:r>
      <w:r w:rsidR="00CD69A3" w:rsidRPr="004A06B2">
        <w:rPr>
          <w:rFonts w:ascii="Times New Roman" w:eastAsia="Times New Roman" w:hAnsi="Times New Roman" w:cs="Times New Roman"/>
          <w:color w:val="000000" w:themeColor="text1"/>
          <w:sz w:val="26"/>
          <w:szCs w:val="28"/>
          <w:lang w:val="vi-VN"/>
        </w:rPr>
        <w:t xml:space="preserve"> </w:t>
      </w:r>
      <w:r w:rsidR="00081564" w:rsidRPr="004A06B2">
        <w:rPr>
          <w:rFonts w:ascii="Times New Roman" w:eastAsia="Times New Roman" w:hAnsi="Times New Roman" w:cs="Times New Roman"/>
          <w:color w:val="000000" w:themeColor="text1"/>
          <w:sz w:val="26"/>
          <w:szCs w:val="28"/>
          <w:lang w:val="vi-VN"/>
        </w:rPr>
        <w:t>g</w:t>
      </w:r>
      <w:r w:rsidR="00EA734C" w:rsidRPr="004A06B2">
        <w:rPr>
          <w:rFonts w:ascii="Times New Roman" w:eastAsia="Times New Roman" w:hAnsi="Times New Roman" w:cs="Times New Roman"/>
          <w:color w:val="000000" w:themeColor="text1"/>
          <w:sz w:val="26"/>
          <w:szCs w:val="28"/>
          <w:lang w:val="vi-VN"/>
        </w:rPr>
        <w:t xml:space="preserve">ói bảo hiểm  “An phát </w:t>
      </w:r>
      <w:r w:rsidR="00373821" w:rsidRPr="004A06B2">
        <w:rPr>
          <w:rFonts w:ascii="Times New Roman" w:eastAsia="Times New Roman" w:hAnsi="Times New Roman" w:cs="Times New Roman"/>
          <w:color w:val="000000" w:themeColor="text1"/>
          <w:sz w:val="26"/>
          <w:szCs w:val="28"/>
          <w:lang w:val="vi-VN"/>
        </w:rPr>
        <w:t>cát tường</w:t>
      </w:r>
      <w:r w:rsidR="00EA734C" w:rsidRPr="004A06B2">
        <w:rPr>
          <w:rFonts w:ascii="Times New Roman" w:eastAsia="Times New Roman" w:hAnsi="Times New Roman" w:cs="Times New Roman"/>
          <w:color w:val="000000" w:themeColor="text1"/>
          <w:sz w:val="26"/>
          <w:szCs w:val="28"/>
          <w:lang w:val="vi-VN"/>
        </w:rPr>
        <w:t>”</w:t>
      </w:r>
      <w:r w:rsidR="00CD69A3" w:rsidRPr="004A06B2">
        <w:rPr>
          <w:rFonts w:ascii="Times New Roman" w:eastAsia="Times New Roman" w:hAnsi="Times New Roman" w:cs="Times New Roman"/>
          <w:color w:val="000000" w:themeColor="text1"/>
          <w:sz w:val="26"/>
          <w:szCs w:val="28"/>
          <w:lang w:val="vi-VN"/>
        </w:rPr>
        <w:t xml:space="preserve">, mỗi gói có mức phí bảo hiểm: 12.000.0000 đồng/người/năm. </w:t>
      </w:r>
      <w:r w:rsidR="004A06B2" w:rsidRPr="004A06B2">
        <w:rPr>
          <w:rFonts w:ascii="Times New Roman" w:eastAsia="Times New Roman" w:hAnsi="Times New Roman" w:cs="Times New Roman"/>
          <w:color w:val="000000" w:themeColor="text1"/>
          <w:sz w:val="26"/>
          <w:szCs w:val="28"/>
          <w:lang w:val="vi-VN"/>
        </w:rPr>
        <w:t xml:space="preserve">Tổng mức phí bảo hiểm nhân thọ là: </w:t>
      </w:r>
      <w:r w:rsidR="004A06B2" w:rsidRPr="004A06B2">
        <w:rPr>
          <w:rFonts w:ascii="Times New Roman" w:eastAsia="Times New Roman" w:hAnsi="Times New Roman" w:cs="Times New Roman"/>
          <w:b/>
          <w:color w:val="000000" w:themeColor="text1"/>
          <w:sz w:val="26"/>
          <w:szCs w:val="28"/>
          <w:lang w:val="vi-VN"/>
        </w:rPr>
        <w:t>24.000.0000 đồng/người/năm</w:t>
      </w:r>
      <w:r w:rsidR="004A06B2" w:rsidRPr="004A06B2">
        <w:rPr>
          <w:rFonts w:ascii="Times New Roman" w:eastAsia="Times New Roman" w:hAnsi="Times New Roman" w:cs="Times New Roman"/>
          <w:color w:val="000000" w:themeColor="text1"/>
          <w:sz w:val="26"/>
          <w:szCs w:val="28"/>
          <w:lang w:val="vi-VN"/>
        </w:rPr>
        <w:t>.</w:t>
      </w:r>
    </w:p>
    <w:p w14:paraId="52BAD3B4" w14:textId="77777777" w:rsidR="00740FB1" w:rsidRPr="004A06B2" w:rsidRDefault="00740FB1" w:rsidP="005B550B">
      <w:pPr>
        <w:spacing w:before="100" w:after="100" w:line="240" w:lineRule="auto"/>
        <w:ind w:firstLine="540"/>
        <w:jc w:val="both"/>
        <w:rPr>
          <w:rFonts w:ascii="Times New Roman" w:eastAsia="Times New Roman" w:hAnsi="Times New Roman" w:cs="Times New Roman"/>
          <w:strike/>
          <w:color w:val="000000"/>
          <w:sz w:val="26"/>
          <w:szCs w:val="28"/>
          <w:lang w:val="vi-VN"/>
        </w:rPr>
      </w:pPr>
      <w:r w:rsidRPr="004A06B2">
        <w:rPr>
          <w:rFonts w:ascii="Times New Roman" w:eastAsia="Times New Roman" w:hAnsi="Times New Roman" w:cs="Times New Roman"/>
          <w:color w:val="000000" w:themeColor="text1"/>
          <w:sz w:val="26"/>
          <w:szCs w:val="28"/>
          <w:lang w:val="vi-VN"/>
        </w:rPr>
        <w:t>Chi phí mua bảo hiểm nhân thọ cho Người lao động được lấy từ chi phí hoạt động sản xuất</w:t>
      </w:r>
      <w:r w:rsidRPr="004A06B2">
        <w:rPr>
          <w:rFonts w:ascii="Times New Roman" w:eastAsia="Times New Roman" w:hAnsi="Times New Roman" w:cs="Times New Roman"/>
          <w:color w:val="000000"/>
          <w:sz w:val="26"/>
          <w:szCs w:val="28"/>
          <w:lang w:val="vi-VN"/>
        </w:rPr>
        <w:t>-kinh doanh của Công ty và được quyết toán theo quy định pháp luật hiện hành có liên quan.</w:t>
      </w:r>
      <w:r w:rsidRPr="004A06B2">
        <w:rPr>
          <w:rStyle w:val="CommentReference"/>
          <w:rFonts w:ascii="Times New Roman" w:hAnsi="Times New Roman" w:cs="Times New Roman"/>
          <w:color w:val="000000"/>
          <w:sz w:val="26"/>
          <w:szCs w:val="28"/>
          <w:lang w:val="vi-VN"/>
        </w:rPr>
        <w:t xml:space="preserve"> </w:t>
      </w:r>
    </w:p>
    <w:p w14:paraId="52BAD3B5"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3F35A1">
        <w:rPr>
          <w:rFonts w:ascii="Times New Roman" w:eastAsia="Times New Roman" w:hAnsi="Times New Roman" w:cs="Times New Roman"/>
          <w:color w:val="000000"/>
          <w:sz w:val="26"/>
          <w:szCs w:val="28"/>
          <w:lang w:val="vi-VN"/>
        </w:rPr>
        <w:t xml:space="preserve">Khi Người lao động nghỉ hưu, nghỉ việc, Người sử dụng lao động sẽ không tiếp tục đóng phí </w:t>
      </w:r>
      <w:r w:rsidRPr="003F35A1">
        <w:rPr>
          <w:rFonts w:ascii="Times New Roman" w:eastAsia="Times New Roman" w:hAnsi="Times New Roman" w:cs="Times New Roman"/>
          <w:color w:val="000000" w:themeColor="text1"/>
          <w:sz w:val="26"/>
          <w:szCs w:val="28"/>
          <w:lang w:val="vi-VN"/>
        </w:rPr>
        <w:t xml:space="preserve">bảo hiểm nhân thọ, khi đó Người lao động sẽ tự đóng phí bảo hiểm nhân thọ cho thời gian còn lại theo Hợp đồng bảo hiểm nhân thọ hoặc thanh lý hợp đồng bảo hiểm nhân thọ đã ký. </w:t>
      </w:r>
    </w:p>
    <w:p w14:paraId="52BAD3B6" w14:textId="743159AA" w:rsidR="00740FB1" w:rsidRPr="003F35A1" w:rsidRDefault="002A7B7A"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3F35A1">
        <w:rPr>
          <w:rFonts w:ascii="Times New Roman" w:eastAsia="Times New Roman" w:hAnsi="Times New Roman" w:cs="Times New Roman"/>
          <w:color w:val="000000" w:themeColor="text1"/>
          <w:sz w:val="26"/>
          <w:szCs w:val="28"/>
          <w:lang w:val="vi-VN"/>
        </w:rPr>
        <w:tab/>
      </w:r>
      <w:r w:rsidR="0047721F" w:rsidRPr="003F35A1">
        <w:rPr>
          <w:rFonts w:ascii="Times New Roman" w:eastAsia="Times New Roman" w:hAnsi="Times New Roman" w:cs="Times New Roman"/>
          <w:color w:val="000000" w:themeColor="text1"/>
          <w:sz w:val="26"/>
          <w:szCs w:val="28"/>
          <w:lang w:val="vi-VN"/>
        </w:rPr>
        <w:t xml:space="preserve">Ngoài ra, Người sử dụng lao động </w:t>
      </w:r>
      <w:r w:rsidR="006B3111" w:rsidRPr="003F35A1">
        <w:rPr>
          <w:rFonts w:ascii="Times New Roman" w:eastAsia="Times New Roman" w:hAnsi="Times New Roman" w:cs="Times New Roman"/>
          <w:color w:val="000000" w:themeColor="text1"/>
          <w:sz w:val="26"/>
          <w:szCs w:val="28"/>
          <w:lang w:val="vi-VN"/>
        </w:rPr>
        <w:t>mua bảo hiểm sức khỏe cho toàn thể CNV-LĐ</w:t>
      </w:r>
      <w:r w:rsidRPr="003F35A1">
        <w:rPr>
          <w:rFonts w:ascii="Times New Roman" w:eastAsia="Times New Roman" w:hAnsi="Times New Roman" w:cs="Times New Roman"/>
          <w:color w:val="000000" w:themeColor="text1"/>
          <w:sz w:val="26"/>
          <w:szCs w:val="28"/>
          <w:lang w:val="vi-VN"/>
        </w:rPr>
        <w:t>.</w:t>
      </w:r>
    </w:p>
    <w:p w14:paraId="71B48FD9" w14:textId="116F95E2" w:rsidR="00866383" w:rsidRPr="003F35A1" w:rsidRDefault="004F5C11" w:rsidP="005B550B">
      <w:pPr>
        <w:pStyle w:val="ListParagraph"/>
        <w:numPr>
          <w:ilvl w:val="0"/>
          <w:numId w:val="25"/>
        </w:numPr>
        <w:tabs>
          <w:tab w:val="left" w:pos="900"/>
        </w:tabs>
        <w:spacing w:before="100" w:after="100" w:line="240" w:lineRule="auto"/>
        <w:ind w:left="0" w:firstLine="540"/>
        <w:jc w:val="both"/>
        <w:rPr>
          <w:rFonts w:ascii="Times New Roman" w:eastAsia="Times New Roman" w:hAnsi="Times New Roman" w:cs="Times New Roman"/>
          <w:color w:val="000000"/>
          <w:sz w:val="26"/>
          <w:szCs w:val="28"/>
          <w:u w:val="single"/>
          <w:lang w:val="vi-VN"/>
        </w:rPr>
      </w:pPr>
      <w:r w:rsidRPr="003F35A1">
        <w:rPr>
          <w:rFonts w:ascii="Times New Roman" w:eastAsia="Times New Roman" w:hAnsi="Times New Roman" w:cs="Times New Roman"/>
          <w:color w:val="000000" w:themeColor="text1"/>
          <w:sz w:val="26"/>
          <w:szCs w:val="28"/>
          <w:lang w:val="vi-VN"/>
        </w:rPr>
        <w:t>Căn cứ vào</w:t>
      </w:r>
      <w:r w:rsidR="00740FB1" w:rsidRPr="003F35A1">
        <w:rPr>
          <w:rFonts w:ascii="Times New Roman" w:eastAsia="Times New Roman" w:hAnsi="Times New Roman" w:cs="Times New Roman"/>
          <w:color w:val="000000" w:themeColor="text1"/>
          <w:sz w:val="26"/>
          <w:szCs w:val="28"/>
          <w:lang w:val="vi-VN"/>
        </w:rPr>
        <w:t xml:space="preserve"> hiệu quả hoạt động sản xuất-kinh doanh, Người sử dụng lao động có thể xem xét và trao đổi thống nhất với tổ chức đại diện người lao động về việc mu</w:t>
      </w:r>
      <w:r w:rsidR="00740FB1" w:rsidRPr="003F35A1">
        <w:rPr>
          <w:rFonts w:ascii="Times New Roman" w:eastAsia="Times New Roman" w:hAnsi="Times New Roman" w:cs="Times New Roman"/>
          <w:color w:val="000000"/>
          <w:sz w:val="26"/>
          <w:szCs w:val="28"/>
          <w:lang w:val="vi-VN"/>
        </w:rPr>
        <w:t>a các loại hình dịch vụ bảo hiểm khác cho Người lao động.</w:t>
      </w:r>
      <w:r w:rsidR="00907DD5" w:rsidRPr="003F35A1">
        <w:rPr>
          <w:rFonts w:ascii="Times New Roman" w:eastAsia="Times New Roman" w:hAnsi="Times New Roman" w:cs="Times New Roman"/>
          <w:color w:val="000000"/>
          <w:sz w:val="26"/>
          <w:szCs w:val="28"/>
          <w:lang w:val="vi-VN"/>
        </w:rPr>
        <w:t xml:space="preserve"> </w:t>
      </w:r>
    </w:p>
    <w:p w14:paraId="52BAD3B8"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3F35A1">
        <w:rPr>
          <w:rFonts w:ascii="Times New Roman" w:eastAsia="Times New Roman" w:hAnsi="Times New Roman" w:cs="Times New Roman"/>
          <w:b/>
          <w:color w:val="000000"/>
          <w:sz w:val="26"/>
          <w:szCs w:val="28"/>
          <w:lang w:val="vi-VN"/>
        </w:rPr>
        <w:t>Điều 16. Nguyên tắc sử dụng lợi nhuận của công ty</w:t>
      </w:r>
    </w:p>
    <w:p w14:paraId="52BAD3B9" w14:textId="77777777" w:rsidR="00740FB1" w:rsidRPr="000231B5" w:rsidRDefault="00740FB1" w:rsidP="005B550B">
      <w:pPr>
        <w:numPr>
          <w:ilvl w:val="0"/>
          <w:numId w:val="5"/>
        </w:numPr>
        <w:tabs>
          <w:tab w:val="left" w:pos="900"/>
        </w:tabs>
        <w:suppressAutoHyphens/>
        <w:spacing w:before="100" w:after="100" w:line="240" w:lineRule="auto"/>
        <w:ind w:left="0" w:firstLine="540"/>
        <w:jc w:val="both"/>
        <w:rPr>
          <w:rFonts w:ascii="Times New Roman" w:eastAsia="Times New Roman" w:hAnsi="Times New Roman" w:cs="Times New Roman"/>
          <w:i/>
          <w:iCs/>
          <w:color w:val="000000" w:themeColor="text1"/>
          <w:sz w:val="26"/>
          <w:szCs w:val="28"/>
        </w:rPr>
      </w:pPr>
      <w:r w:rsidRPr="000231B5">
        <w:rPr>
          <w:rFonts w:ascii="Times New Roman" w:eastAsia="Times New Roman" w:hAnsi="Times New Roman" w:cs="Times New Roman"/>
          <w:color w:val="000000" w:themeColor="text1"/>
          <w:sz w:val="26"/>
          <w:szCs w:val="28"/>
        </w:rPr>
        <w:t xml:space="preserve">Lợi nhuận và sử dụng lợi nhuận của công ty được thực hiện theo Điều </w:t>
      </w:r>
      <w:r w:rsidR="00E149C2" w:rsidRPr="000231B5">
        <w:rPr>
          <w:rFonts w:ascii="Times New Roman" w:eastAsia="Times New Roman" w:hAnsi="Times New Roman" w:cs="Times New Roman"/>
          <w:color w:val="000000" w:themeColor="text1"/>
          <w:sz w:val="26"/>
          <w:szCs w:val="28"/>
        </w:rPr>
        <w:t>41</w:t>
      </w:r>
      <w:r w:rsidRPr="000231B5">
        <w:rPr>
          <w:rFonts w:ascii="Times New Roman" w:eastAsia="Times New Roman" w:hAnsi="Times New Roman" w:cs="Times New Roman"/>
          <w:color w:val="000000" w:themeColor="text1"/>
          <w:sz w:val="26"/>
          <w:szCs w:val="28"/>
        </w:rPr>
        <w:t xml:space="preserve"> của Điều lệ tổ chức và hoạt động của Công ty Cổ phần Cấp nước Trung </w:t>
      </w:r>
      <w:proofErr w:type="gramStart"/>
      <w:r w:rsidRPr="000231B5">
        <w:rPr>
          <w:rFonts w:ascii="Times New Roman" w:eastAsia="Times New Roman" w:hAnsi="Times New Roman" w:cs="Times New Roman"/>
          <w:color w:val="000000" w:themeColor="text1"/>
          <w:sz w:val="26"/>
          <w:szCs w:val="28"/>
        </w:rPr>
        <w:t>An</w:t>
      </w:r>
      <w:proofErr w:type="gramEnd"/>
      <w:r w:rsidRPr="000231B5">
        <w:rPr>
          <w:rFonts w:ascii="Times New Roman" w:eastAsia="Times New Roman" w:hAnsi="Times New Roman" w:cs="Times New Roman"/>
          <w:color w:val="000000" w:themeColor="text1"/>
          <w:sz w:val="26"/>
          <w:szCs w:val="28"/>
        </w:rPr>
        <w:t xml:space="preserve"> </w:t>
      </w:r>
      <w:r w:rsidRPr="000231B5">
        <w:rPr>
          <w:rFonts w:ascii="Times New Roman" w:eastAsia="Times New Roman" w:hAnsi="Times New Roman" w:cs="Times New Roman"/>
          <w:i/>
          <w:iCs/>
          <w:color w:val="000000" w:themeColor="text1"/>
          <w:sz w:val="26"/>
          <w:szCs w:val="28"/>
        </w:rPr>
        <w:t>(ban hành kèm theo Quyết định số 0</w:t>
      </w:r>
      <w:r w:rsidR="00E149C2" w:rsidRPr="000231B5">
        <w:rPr>
          <w:rFonts w:ascii="Times New Roman" w:eastAsia="Times New Roman" w:hAnsi="Times New Roman" w:cs="Times New Roman"/>
          <w:i/>
          <w:iCs/>
          <w:color w:val="000000" w:themeColor="text1"/>
          <w:sz w:val="26"/>
          <w:szCs w:val="28"/>
        </w:rPr>
        <w:t>32</w:t>
      </w:r>
      <w:r w:rsidRPr="000231B5">
        <w:rPr>
          <w:rFonts w:ascii="Times New Roman" w:eastAsia="Times New Roman" w:hAnsi="Times New Roman" w:cs="Times New Roman"/>
          <w:i/>
          <w:iCs/>
          <w:color w:val="000000" w:themeColor="text1"/>
          <w:sz w:val="26"/>
          <w:szCs w:val="28"/>
        </w:rPr>
        <w:t xml:space="preserve">/QĐ-TA-HĐQT ngày </w:t>
      </w:r>
      <w:r w:rsidR="00E149C2" w:rsidRPr="000231B5">
        <w:rPr>
          <w:rFonts w:ascii="Times New Roman" w:eastAsia="Times New Roman" w:hAnsi="Times New Roman" w:cs="Times New Roman"/>
          <w:i/>
          <w:iCs/>
          <w:color w:val="000000" w:themeColor="text1"/>
          <w:sz w:val="26"/>
          <w:szCs w:val="28"/>
        </w:rPr>
        <w:t>30</w:t>
      </w:r>
      <w:r w:rsidRPr="000231B5">
        <w:rPr>
          <w:rFonts w:ascii="Times New Roman" w:eastAsia="Times New Roman" w:hAnsi="Times New Roman" w:cs="Times New Roman"/>
          <w:i/>
          <w:iCs/>
          <w:color w:val="000000" w:themeColor="text1"/>
          <w:sz w:val="26"/>
          <w:szCs w:val="28"/>
        </w:rPr>
        <w:t>/5/201</w:t>
      </w:r>
      <w:r w:rsidR="00E149C2" w:rsidRPr="000231B5">
        <w:rPr>
          <w:rFonts w:ascii="Times New Roman" w:eastAsia="Times New Roman" w:hAnsi="Times New Roman" w:cs="Times New Roman"/>
          <w:i/>
          <w:iCs/>
          <w:color w:val="000000" w:themeColor="text1"/>
          <w:sz w:val="26"/>
          <w:szCs w:val="28"/>
        </w:rPr>
        <w:t>9</w:t>
      </w:r>
      <w:r w:rsidRPr="000231B5">
        <w:rPr>
          <w:rFonts w:ascii="Times New Roman" w:eastAsia="Times New Roman" w:hAnsi="Times New Roman" w:cs="Times New Roman"/>
          <w:i/>
          <w:iCs/>
          <w:color w:val="000000" w:themeColor="text1"/>
          <w:sz w:val="26"/>
          <w:szCs w:val="28"/>
        </w:rPr>
        <w:t xml:space="preserve"> </w:t>
      </w:r>
      <w:r w:rsidR="00E149C2" w:rsidRPr="000231B5">
        <w:rPr>
          <w:rFonts w:ascii="Times New Roman" w:eastAsia="Times New Roman" w:hAnsi="Times New Roman" w:cs="Times New Roman"/>
          <w:i/>
          <w:iCs/>
          <w:color w:val="000000" w:themeColor="text1"/>
          <w:sz w:val="26"/>
          <w:szCs w:val="28"/>
        </w:rPr>
        <w:t>của Hội đồng q</w:t>
      </w:r>
      <w:r w:rsidRPr="000231B5">
        <w:rPr>
          <w:rFonts w:ascii="Times New Roman" w:eastAsia="Times New Roman" w:hAnsi="Times New Roman" w:cs="Times New Roman"/>
          <w:i/>
          <w:iCs/>
          <w:color w:val="000000" w:themeColor="text1"/>
          <w:sz w:val="26"/>
          <w:szCs w:val="28"/>
        </w:rPr>
        <w:t>uản trị Công ty Cổ phần Cấp nước Trung An);</w:t>
      </w:r>
    </w:p>
    <w:p w14:paraId="52BAD3BA" w14:textId="77777777" w:rsidR="00740FB1" w:rsidRPr="000231B5" w:rsidRDefault="00740FB1" w:rsidP="005B550B">
      <w:pPr>
        <w:numPr>
          <w:ilvl w:val="0"/>
          <w:numId w:val="5"/>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Nguyên tắc sử dụng các quỹ được phân chia theo lợi nhuận:</w:t>
      </w:r>
    </w:p>
    <w:p w14:paraId="52BAD3BB" w14:textId="77777777" w:rsidR="00496F98"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Quỹ đầu tư phát triển: được dùng để:</w:t>
      </w:r>
    </w:p>
    <w:p w14:paraId="52BAD3BC" w14:textId="77777777" w:rsidR="00740FB1" w:rsidRPr="000231B5" w:rsidRDefault="00740FB1" w:rsidP="005B550B">
      <w:pPr>
        <w:pStyle w:val="ListParagraph"/>
        <w:numPr>
          <w:ilvl w:val="0"/>
          <w:numId w:val="26"/>
        </w:numPr>
        <w:tabs>
          <w:tab w:val="left" w:pos="1260"/>
        </w:tabs>
        <w:suppressAutoHyphens/>
        <w:spacing w:before="100" w:after="100" w:line="240" w:lineRule="auto"/>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Bổ sung vốn điều lệ cho công ty;</w:t>
      </w:r>
    </w:p>
    <w:p w14:paraId="52BAD3BD" w14:textId="77777777" w:rsidR="00740FB1" w:rsidRPr="000231B5" w:rsidRDefault="00740FB1" w:rsidP="005B550B">
      <w:pPr>
        <w:pStyle w:val="ListParagraph"/>
        <w:numPr>
          <w:ilvl w:val="0"/>
          <w:numId w:val="26"/>
        </w:numPr>
        <w:tabs>
          <w:tab w:val="left" w:pos="1260"/>
        </w:tabs>
        <w:suppressAutoHyphens/>
        <w:spacing w:before="100" w:after="100" w:line="240" w:lineRule="auto"/>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Đầu tư hình thành tài sản của công ty.</w:t>
      </w:r>
    </w:p>
    <w:p w14:paraId="52BAD3BE" w14:textId="77777777" w:rsidR="00740FB1"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 Quỹ dự phòng tài chính:</w:t>
      </w:r>
    </w:p>
    <w:p w14:paraId="52BAD3BF" w14:textId="77777777" w:rsidR="00740FB1" w:rsidRPr="000231B5" w:rsidRDefault="00740FB1" w:rsidP="005B550B">
      <w:pPr>
        <w:pStyle w:val="ListParagraph"/>
        <w:numPr>
          <w:ilvl w:val="0"/>
          <w:numId w:val="27"/>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Bù đắp tổn thất, thiệt hại về tài sản công nợ khó đòi được xảy ra trong quá trình sản xuất-kinh doanh;</w:t>
      </w:r>
    </w:p>
    <w:p w14:paraId="52BAD3C0" w14:textId="77777777" w:rsidR="00740FB1" w:rsidRPr="000231B5" w:rsidRDefault="00740FB1" w:rsidP="005B550B">
      <w:pPr>
        <w:pStyle w:val="ListParagraph"/>
        <w:numPr>
          <w:ilvl w:val="0"/>
          <w:numId w:val="27"/>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themeColor="text1"/>
          <w:sz w:val="26"/>
          <w:szCs w:val="28"/>
        </w:rPr>
        <w:t xml:space="preserve">Bù đắp khoản lỗ của công ty theo quyết định của Hội đồng </w:t>
      </w:r>
      <w:r w:rsidR="00035BB1" w:rsidRPr="000231B5">
        <w:rPr>
          <w:rFonts w:ascii="Times New Roman" w:eastAsia="Times New Roman" w:hAnsi="Times New Roman" w:cs="Times New Roman"/>
          <w:color w:val="000000" w:themeColor="text1"/>
          <w:sz w:val="26"/>
          <w:szCs w:val="28"/>
        </w:rPr>
        <w:t>quản trị</w:t>
      </w:r>
      <w:r w:rsidRPr="000231B5">
        <w:rPr>
          <w:rFonts w:ascii="Times New Roman" w:eastAsia="Times New Roman" w:hAnsi="Times New Roman" w:cs="Times New Roman"/>
          <w:color w:val="000000" w:themeColor="text1"/>
          <w:sz w:val="26"/>
          <w:szCs w:val="28"/>
        </w:rPr>
        <w:t xml:space="preserve"> công ty </w:t>
      </w:r>
      <w:r w:rsidRPr="000231B5">
        <w:rPr>
          <w:rFonts w:ascii="Times New Roman" w:eastAsia="Times New Roman" w:hAnsi="Times New Roman" w:cs="Times New Roman"/>
          <w:color w:val="000000"/>
          <w:sz w:val="26"/>
          <w:szCs w:val="28"/>
        </w:rPr>
        <w:t>hoặc Chủ sở hữu.</w:t>
      </w:r>
    </w:p>
    <w:p w14:paraId="52BAD3C1" w14:textId="77777777" w:rsidR="00740FB1"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Quỹ khen thưởng, được dùng để:</w:t>
      </w:r>
    </w:p>
    <w:p w14:paraId="52BAD3C2" w14:textId="77777777" w:rsidR="00740FB1" w:rsidRPr="000231B5"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cuối năm hoặc thường kỳ trên cơ sở năng suất lao động và thành tích công tác của mỗi Người lao động; mức thưởng do Giám đốc công ty quyết định sau khi tham khảo ý kiến của Chủ tịch Công đoàn công ty;</w:t>
      </w:r>
    </w:p>
    <w:p w14:paraId="52BAD3C3" w14:textId="77777777" w:rsidR="00740FB1" w:rsidRPr="000231B5"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đột xuất cho những cá nhân, tập thể trong công ty có những sáng kiến cải tiến kỹ thuật, hợp lý hóa sản xuất, mang lại hiệu quả kinh doanh; mức thưởng do Giám đốc quyết định;</w:t>
      </w:r>
    </w:p>
    <w:p w14:paraId="52BAD3C4" w14:textId="77777777" w:rsidR="00740FB1" w:rsidRPr="000231B5"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cho những cá nhân và đơn vị ngoài công ty có mối quan hệ hợp đồng kinh tế đã hoàn thành tốt các điều kiện của hợp đồng, có đóng góp nhiều cho hoạt động sản xuất-kinh doanh, công tác quản lý của công ty; mức thưởng do Giám đốc quyết định.</w:t>
      </w:r>
    </w:p>
    <w:p w14:paraId="52BAD3C5" w14:textId="77777777" w:rsidR="00740FB1"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Quỹ phúc lợi:</w:t>
      </w:r>
    </w:p>
    <w:p w14:paraId="52BAD3C6"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Đầu tư xây dựng hoặc sửa chữa các công trình phúc lợi của công ty;</w:t>
      </w:r>
    </w:p>
    <w:p w14:paraId="52BAD3C7"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Chi cho các hoạt động phúc lợi công cộng của tập thể người lao động trong công ty, phúc lợi xã hội;</w:t>
      </w:r>
    </w:p>
    <w:p w14:paraId="52BAD3C8"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Góp một phần vốn để đầu tư xây dựng các công trình phúc lợi chung trong ngành hoặc với các đơn vị khác theo hợp đồng;</w:t>
      </w:r>
    </w:p>
    <w:p w14:paraId="52BAD3C9"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lastRenderedPageBreak/>
        <w:t>Ngoài ra, có thể sử dụng một phần quỹ phúc lợi để trợ cấp khó khăn đột xuất cho những Người lao động kể cả những trường hợp về hưu, mất sức lâm vào hoàn cảnh khó khăn, không nơi nương tựa hoặc làm công tác xã hội.</w:t>
      </w:r>
    </w:p>
    <w:p w14:paraId="52BAD3CA" w14:textId="77777777" w:rsidR="00740FB1" w:rsidRPr="000231B5" w:rsidRDefault="00740FB1" w:rsidP="005B550B">
      <w:pPr>
        <w:tabs>
          <w:tab w:val="left" w:pos="108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Việc sử dụng Quỹ phúc lợi do Giám đốc công ty quyết định sau khi tham khảo ý kiến của Chủ tịch Công đoàn công ty.</w:t>
      </w:r>
    </w:p>
    <w:p w14:paraId="52BAD3CB" w14:textId="77777777" w:rsidR="00740FB1"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 xml:space="preserve">Quỹ thưởng </w:t>
      </w:r>
      <w:r w:rsidR="000734A0" w:rsidRPr="000231B5">
        <w:rPr>
          <w:rFonts w:ascii="Times New Roman" w:eastAsia="Times New Roman" w:hAnsi="Times New Roman" w:cs="Times New Roman"/>
          <w:color w:val="000000" w:themeColor="text1"/>
          <w:sz w:val="26"/>
          <w:szCs w:val="28"/>
        </w:rPr>
        <w:t>Người quản lý</w:t>
      </w:r>
      <w:r w:rsidRPr="000231B5">
        <w:rPr>
          <w:rFonts w:ascii="Times New Roman" w:eastAsia="Times New Roman" w:hAnsi="Times New Roman" w:cs="Times New Roman"/>
          <w:color w:val="000000" w:themeColor="text1"/>
          <w:sz w:val="26"/>
          <w:szCs w:val="28"/>
        </w:rPr>
        <w:t xml:space="preserve">: được sử dụng để thưởng cho </w:t>
      </w:r>
      <w:r w:rsidR="00466CDC" w:rsidRPr="000231B5">
        <w:rPr>
          <w:rFonts w:ascii="Times New Roman" w:eastAsia="Times New Roman" w:hAnsi="Times New Roman" w:cs="Times New Roman"/>
          <w:color w:val="000000" w:themeColor="text1"/>
          <w:sz w:val="26"/>
          <w:szCs w:val="28"/>
        </w:rPr>
        <w:t>Người quản lý công ty. Trên cơ sở quỹ tiền thưởng của người quản lý công ty được Đại hội đồng cổ đông thông qua, quỹ tiền thưởng của người quản lý công ty sẽ được phân bổ theo Quy chế trả lương, thù lao, tiền thưởng cho Người quản lý</w:t>
      </w:r>
      <w:r w:rsidRPr="000231B5">
        <w:rPr>
          <w:rFonts w:ascii="Times New Roman" w:eastAsia="Times New Roman" w:hAnsi="Times New Roman" w:cs="Times New Roman"/>
          <w:color w:val="000000" w:themeColor="text1"/>
          <w:sz w:val="26"/>
          <w:szCs w:val="28"/>
        </w:rPr>
        <w:t>.</w:t>
      </w:r>
    </w:p>
    <w:p w14:paraId="52BAD3CC"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themeColor="text1"/>
          <w:sz w:val="26"/>
          <w:szCs w:val="28"/>
        </w:rPr>
        <w:t xml:space="preserve">Việc phân phối lợi nhuận và sử dụng các quỹ nói trên phải thực hiện công khai </w:t>
      </w:r>
      <w:r w:rsidRPr="000231B5">
        <w:rPr>
          <w:rFonts w:ascii="Times New Roman" w:eastAsia="Times New Roman" w:hAnsi="Times New Roman" w:cs="Times New Roman"/>
          <w:color w:val="000000"/>
          <w:sz w:val="26"/>
          <w:szCs w:val="28"/>
        </w:rPr>
        <w:t>theo quy chế dân chủ ở cơ sở và hướng dẫn của Bộ Tài chính.</w:t>
      </w:r>
    </w:p>
    <w:p w14:paraId="52BAD3CD"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b/>
          <w:bCs/>
          <w:color w:val="000000"/>
          <w:sz w:val="26"/>
          <w:szCs w:val="28"/>
          <w:lang w:val="vi-VN"/>
        </w:rPr>
        <w:t>Điều 1</w:t>
      </w:r>
      <w:r w:rsidRPr="000231B5">
        <w:rPr>
          <w:b/>
          <w:bCs/>
          <w:color w:val="000000"/>
          <w:sz w:val="26"/>
          <w:szCs w:val="28"/>
        </w:rPr>
        <w:t>7</w:t>
      </w:r>
      <w:r w:rsidR="00F418D3" w:rsidRPr="000231B5">
        <w:rPr>
          <w:b/>
          <w:bCs/>
          <w:color w:val="000000"/>
          <w:sz w:val="26"/>
          <w:szCs w:val="28"/>
          <w:lang w:val="vi-VN"/>
        </w:rPr>
        <w:t xml:space="preserve">. Hoạt động </w:t>
      </w:r>
      <w:r w:rsidR="00F418D3" w:rsidRPr="000231B5">
        <w:rPr>
          <w:b/>
          <w:bCs/>
          <w:color w:val="000000"/>
          <w:sz w:val="26"/>
          <w:szCs w:val="28"/>
        </w:rPr>
        <w:t>C</w:t>
      </w:r>
      <w:r w:rsidRPr="000231B5">
        <w:rPr>
          <w:b/>
          <w:bCs/>
          <w:color w:val="000000"/>
          <w:sz w:val="26"/>
          <w:szCs w:val="28"/>
          <w:lang w:val="vi-VN"/>
        </w:rPr>
        <w:t>ông đoàn</w:t>
      </w:r>
    </w:p>
    <w:p w14:paraId="52BAD3CE" w14:textId="77777777"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C</w:t>
      </w:r>
      <w:r w:rsidRPr="000231B5">
        <w:rPr>
          <w:color w:val="000000"/>
          <w:sz w:val="26"/>
          <w:szCs w:val="28"/>
          <w:lang w:val="vi-VN"/>
        </w:rPr>
        <w:t>ông đoàn cơ sở phải xây dựng kế hoạch hoạt động trong năm gửi</w:t>
      </w:r>
      <w:r w:rsidRPr="00B81956">
        <w:rPr>
          <w:color w:val="000000"/>
          <w:sz w:val="26"/>
          <w:szCs w:val="28"/>
          <w:lang w:val="vi-VN"/>
        </w:rPr>
        <w:t xml:space="preserve"> cho Người sử dụng lao động </w:t>
      </w:r>
      <w:r w:rsidRPr="000231B5">
        <w:rPr>
          <w:color w:val="000000"/>
          <w:sz w:val="26"/>
          <w:szCs w:val="28"/>
          <w:lang w:val="vi-VN"/>
        </w:rPr>
        <w:t xml:space="preserve">để phối hợp thực hiện. Trường hợp có kế hoạch đột xuất phải thông báo bằng văn bản cho </w:t>
      </w:r>
      <w:r w:rsidRPr="00B81956">
        <w:rPr>
          <w:color w:val="000000"/>
          <w:sz w:val="26"/>
          <w:szCs w:val="28"/>
          <w:lang w:val="vi-VN"/>
        </w:rPr>
        <w:t>N</w:t>
      </w:r>
      <w:r w:rsidRPr="000231B5">
        <w:rPr>
          <w:color w:val="000000"/>
          <w:sz w:val="26"/>
          <w:szCs w:val="28"/>
          <w:lang w:val="vi-VN"/>
        </w:rPr>
        <w:t xml:space="preserve">gười sử dụng lao động biết trước ít nhất </w:t>
      </w:r>
      <w:r w:rsidR="000734A0" w:rsidRPr="00B81956">
        <w:rPr>
          <w:color w:val="000000"/>
          <w:sz w:val="26"/>
          <w:szCs w:val="28"/>
          <w:lang w:val="vi-VN"/>
        </w:rPr>
        <w:t>0</w:t>
      </w:r>
      <w:r w:rsidRPr="000231B5">
        <w:rPr>
          <w:color w:val="000000"/>
          <w:sz w:val="26"/>
          <w:szCs w:val="28"/>
          <w:lang w:val="vi-VN"/>
        </w:rPr>
        <w:t>3 ngày.</w:t>
      </w:r>
    </w:p>
    <w:p w14:paraId="52BAD3CF" w14:textId="0813AFDE"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Khi </w:t>
      </w:r>
      <w:r w:rsidRPr="00B81956">
        <w:rPr>
          <w:color w:val="000000"/>
          <w:sz w:val="26"/>
          <w:szCs w:val="28"/>
          <w:lang w:val="vi-VN"/>
        </w:rPr>
        <w:t>C</w:t>
      </w:r>
      <w:r w:rsidRPr="000231B5">
        <w:rPr>
          <w:color w:val="000000"/>
          <w:sz w:val="26"/>
          <w:szCs w:val="28"/>
          <w:lang w:val="vi-VN"/>
        </w:rPr>
        <w:t xml:space="preserve">ông đoàn cơ sở kiến nghị những yêu cầu của tập thể lao động tại công ty, </w:t>
      </w:r>
      <w:r w:rsidRPr="00B81956">
        <w:rPr>
          <w:color w:val="000000"/>
          <w:sz w:val="26"/>
          <w:szCs w:val="28"/>
          <w:lang w:val="vi-VN"/>
        </w:rPr>
        <w:t>N</w:t>
      </w:r>
      <w:r w:rsidRPr="000231B5">
        <w:rPr>
          <w:color w:val="000000"/>
          <w:sz w:val="26"/>
          <w:szCs w:val="28"/>
          <w:lang w:val="vi-VN"/>
        </w:rPr>
        <w:t xml:space="preserve">gười sử dụng lao động có trách nhiệm phối hợp với </w:t>
      </w:r>
      <w:r w:rsidRPr="00B81956">
        <w:rPr>
          <w:color w:val="000000"/>
          <w:sz w:val="26"/>
          <w:szCs w:val="28"/>
          <w:lang w:val="vi-VN"/>
        </w:rPr>
        <w:t xml:space="preserve">Công đoàn </w:t>
      </w:r>
      <w:r w:rsidRPr="000231B5">
        <w:rPr>
          <w:color w:val="000000"/>
          <w:sz w:val="26"/>
          <w:szCs w:val="28"/>
          <w:lang w:val="vi-VN"/>
        </w:rPr>
        <w:t xml:space="preserve">xem xét và trả lời kiến nghị trong thời hạn 07 ngày </w:t>
      </w:r>
      <w:r w:rsidR="000551E9" w:rsidRPr="00B81956">
        <w:rPr>
          <w:color w:val="000000"/>
          <w:sz w:val="26"/>
          <w:szCs w:val="28"/>
          <w:lang w:val="vi-VN"/>
        </w:rPr>
        <w:t xml:space="preserve">làm việc </w:t>
      </w:r>
      <w:r w:rsidRPr="000231B5">
        <w:rPr>
          <w:color w:val="000000"/>
          <w:sz w:val="26"/>
          <w:szCs w:val="28"/>
          <w:lang w:val="vi-VN"/>
        </w:rPr>
        <w:t>kể từ ngày nhận kiến nghị.</w:t>
      </w:r>
    </w:p>
    <w:p w14:paraId="52BAD3D0" w14:textId="3D42078C"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w:t>
      </w:r>
      <w:r w:rsidRPr="000231B5">
        <w:rPr>
          <w:color w:val="000000"/>
          <w:sz w:val="26"/>
          <w:szCs w:val="28"/>
          <w:lang w:val="vi-VN"/>
        </w:rPr>
        <w:t>gười sử dụng lao động tạo điều kiện thuận lợi cho B</w:t>
      </w:r>
      <w:r w:rsidR="000734A0" w:rsidRPr="00B81956">
        <w:rPr>
          <w:color w:val="000000"/>
          <w:sz w:val="26"/>
          <w:szCs w:val="28"/>
          <w:lang w:val="vi-VN"/>
        </w:rPr>
        <w:t xml:space="preserve">an </w:t>
      </w:r>
      <w:r w:rsidR="000551E9" w:rsidRPr="00B81956">
        <w:rPr>
          <w:color w:val="000000"/>
          <w:sz w:val="26"/>
          <w:szCs w:val="28"/>
          <w:lang w:val="vi-VN"/>
        </w:rPr>
        <w:t>C</w:t>
      </w:r>
      <w:r w:rsidR="000734A0" w:rsidRPr="00B81956">
        <w:rPr>
          <w:color w:val="000000"/>
          <w:sz w:val="26"/>
          <w:szCs w:val="28"/>
          <w:lang w:val="vi-VN"/>
        </w:rPr>
        <w:t>hấp hành</w:t>
      </w:r>
      <w:r w:rsidRPr="000231B5">
        <w:rPr>
          <w:color w:val="000000"/>
          <w:sz w:val="26"/>
          <w:szCs w:val="28"/>
          <w:lang w:val="vi-VN"/>
        </w:rPr>
        <w:t xml:space="preserve"> </w:t>
      </w:r>
      <w:r w:rsidRPr="00B81956">
        <w:rPr>
          <w:color w:val="000000"/>
          <w:sz w:val="26"/>
          <w:szCs w:val="28"/>
          <w:lang w:val="vi-VN"/>
        </w:rPr>
        <w:t>C</w:t>
      </w:r>
      <w:r w:rsidRPr="000231B5">
        <w:rPr>
          <w:color w:val="000000"/>
          <w:sz w:val="26"/>
          <w:szCs w:val="28"/>
          <w:lang w:val="vi-VN"/>
        </w:rPr>
        <w:t>ông đoàn cơ sở trong việc thực hiện chức năng, nhiệm vụ của mình theo quy định của p</w:t>
      </w:r>
      <w:r w:rsidR="00F418D3" w:rsidRPr="000231B5">
        <w:rPr>
          <w:color w:val="000000"/>
          <w:sz w:val="26"/>
          <w:szCs w:val="28"/>
          <w:lang w:val="vi-VN"/>
        </w:rPr>
        <w:t xml:space="preserve">háp luật lao động và pháp luật </w:t>
      </w:r>
      <w:r w:rsidR="00F418D3" w:rsidRPr="00B81956">
        <w:rPr>
          <w:color w:val="000000"/>
          <w:sz w:val="26"/>
          <w:szCs w:val="28"/>
          <w:lang w:val="vi-VN"/>
        </w:rPr>
        <w:t>C</w:t>
      </w:r>
      <w:r w:rsidRPr="000231B5">
        <w:rPr>
          <w:color w:val="000000"/>
          <w:sz w:val="26"/>
          <w:szCs w:val="28"/>
          <w:lang w:val="vi-VN"/>
        </w:rPr>
        <w:t>ông đoàn.</w:t>
      </w:r>
    </w:p>
    <w:p w14:paraId="52BAD3D1" w14:textId="4E91B9A5"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Định kỳ hàng năm, </w:t>
      </w:r>
      <w:r w:rsidRPr="00B81956">
        <w:rPr>
          <w:color w:val="000000"/>
          <w:sz w:val="26"/>
          <w:szCs w:val="28"/>
          <w:lang w:val="vi-VN"/>
        </w:rPr>
        <w:t>C</w:t>
      </w:r>
      <w:r w:rsidRPr="000231B5">
        <w:rPr>
          <w:color w:val="000000"/>
          <w:sz w:val="26"/>
          <w:szCs w:val="28"/>
          <w:lang w:val="vi-VN"/>
        </w:rPr>
        <w:t xml:space="preserve">ông đoàn cơ sở phối hợp cùng </w:t>
      </w:r>
      <w:r w:rsidRPr="00B81956">
        <w:rPr>
          <w:color w:val="000000"/>
          <w:sz w:val="26"/>
          <w:szCs w:val="28"/>
          <w:lang w:val="vi-VN"/>
        </w:rPr>
        <w:t>N</w:t>
      </w:r>
      <w:r w:rsidRPr="000231B5">
        <w:rPr>
          <w:color w:val="000000"/>
          <w:sz w:val="26"/>
          <w:szCs w:val="28"/>
          <w:lang w:val="vi-VN"/>
        </w:rPr>
        <w:t xml:space="preserve">gười sử dụng lao động tổ chức họp mặt đối thoại giữa </w:t>
      </w:r>
      <w:r w:rsidRPr="00B81956">
        <w:rPr>
          <w:color w:val="000000"/>
          <w:sz w:val="26"/>
          <w:szCs w:val="28"/>
          <w:lang w:val="vi-VN"/>
        </w:rPr>
        <w:t>N</w:t>
      </w:r>
      <w:r w:rsidRPr="000231B5">
        <w:rPr>
          <w:color w:val="000000"/>
          <w:sz w:val="26"/>
          <w:szCs w:val="28"/>
          <w:lang w:val="vi-VN"/>
        </w:rPr>
        <w:t xml:space="preserve">gười sử dụng lao động và </w:t>
      </w:r>
      <w:r w:rsidRPr="00B81956">
        <w:rPr>
          <w:color w:val="000000"/>
          <w:sz w:val="26"/>
          <w:szCs w:val="28"/>
          <w:lang w:val="vi-VN"/>
        </w:rPr>
        <w:t>Người lao động</w:t>
      </w:r>
      <w:r w:rsidRPr="000231B5">
        <w:rPr>
          <w:color w:val="000000"/>
          <w:sz w:val="26"/>
          <w:szCs w:val="28"/>
          <w:lang w:val="vi-VN"/>
        </w:rPr>
        <w:t xml:space="preserve"> theo quy chế đối thoại và hội nghị </w:t>
      </w:r>
      <w:r w:rsidRPr="00B81956">
        <w:rPr>
          <w:color w:val="000000"/>
          <w:sz w:val="26"/>
          <w:szCs w:val="28"/>
          <w:lang w:val="vi-VN"/>
        </w:rPr>
        <w:t>Người lao động</w:t>
      </w:r>
      <w:r w:rsidRPr="000231B5">
        <w:rPr>
          <w:color w:val="000000"/>
          <w:sz w:val="26"/>
          <w:szCs w:val="28"/>
          <w:lang w:val="vi-VN"/>
        </w:rPr>
        <w:t xml:space="preserve"> tại </w:t>
      </w:r>
      <w:r w:rsidRPr="00B81956">
        <w:rPr>
          <w:color w:val="000000"/>
          <w:sz w:val="26"/>
          <w:szCs w:val="28"/>
          <w:lang w:val="vi-VN"/>
        </w:rPr>
        <w:t xml:space="preserve">Công ty </w:t>
      </w:r>
      <w:r w:rsidRPr="000231B5">
        <w:rPr>
          <w:color w:val="000000"/>
          <w:sz w:val="26"/>
          <w:szCs w:val="28"/>
          <w:lang w:val="vi-VN"/>
        </w:rPr>
        <w:t xml:space="preserve">nhằm trao đổi thông tin, lắng nghe ý kiến của các bên nhằm xây dựng quan hệ lao động tại </w:t>
      </w:r>
      <w:r w:rsidRPr="00B81956">
        <w:rPr>
          <w:color w:val="000000"/>
          <w:sz w:val="26"/>
          <w:szCs w:val="28"/>
          <w:lang w:val="vi-VN"/>
        </w:rPr>
        <w:t xml:space="preserve">đơn vị </w:t>
      </w:r>
      <w:r w:rsidRPr="000231B5">
        <w:rPr>
          <w:color w:val="000000"/>
          <w:sz w:val="26"/>
          <w:szCs w:val="28"/>
          <w:lang w:val="vi-VN"/>
        </w:rPr>
        <w:t>hài hòa, ổn định và tiến bộ.</w:t>
      </w:r>
    </w:p>
    <w:p w14:paraId="52BAD3D2" w14:textId="29286C96"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N</w:t>
      </w:r>
      <w:r w:rsidRPr="000231B5">
        <w:rPr>
          <w:color w:val="000000" w:themeColor="text1"/>
          <w:sz w:val="26"/>
          <w:szCs w:val="28"/>
          <w:lang w:val="vi-VN"/>
        </w:rPr>
        <w:t xml:space="preserve">gười sử dụng lao động phối hợp cùng </w:t>
      </w:r>
      <w:r w:rsidRPr="00B81956">
        <w:rPr>
          <w:color w:val="000000" w:themeColor="text1"/>
          <w:sz w:val="26"/>
          <w:szCs w:val="28"/>
          <w:lang w:val="vi-VN"/>
        </w:rPr>
        <w:t>C</w:t>
      </w:r>
      <w:r w:rsidRPr="000231B5">
        <w:rPr>
          <w:color w:val="000000" w:themeColor="text1"/>
          <w:sz w:val="26"/>
          <w:szCs w:val="28"/>
          <w:lang w:val="vi-VN"/>
        </w:rPr>
        <w:t xml:space="preserve">ông đoàn cơ sở tổ chức các phong trào thi đua; hỗ trợ 100% chi phí để </w:t>
      </w:r>
      <w:r w:rsidRPr="00B81956">
        <w:rPr>
          <w:color w:val="000000" w:themeColor="text1"/>
          <w:sz w:val="26"/>
          <w:szCs w:val="28"/>
          <w:lang w:val="vi-VN"/>
        </w:rPr>
        <w:t>C</w:t>
      </w:r>
      <w:r w:rsidRPr="000231B5">
        <w:rPr>
          <w:color w:val="000000" w:themeColor="text1"/>
          <w:sz w:val="26"/>
          <w:szCs w:val="28"/>
          <w:lang w:val="vi-VN"/>
        </w:rPr>
        <w:t>ông đoàn cơ sở tổ chức và khen thưởng các phong trào thi đua.</w:t>
      </w:r>
    </w:p>
    <w:p w14:paraId="52BAD3D3" w14:textId="237C4B2D" w:rsidR="00740FB1" w:rsidRPr="000231B5" w:rsidRDefault="00740FB1" w:rsidP="005B550B">
      <w:pPr>
        <w:pStyle w:val="NormalWeb"/>
        <w:shd w:val="clear" w:color="auto" w:fill="FFFFFF"/>
        <w:spacing w:beforeAutospacing="0" w:afterAutospacing="0"/>
        <w:ind w:firstLine="540"/>
        <w:jc w:val="both"/>
        <w:rPr>
          <w:b/>
          <w:bCs/>
          <w:color w:val="000000" w:themeColor="text1"/>
          <w:sz w:val="26"/>
          <w:szCs w:val="28"/>
          <w:lang w:val="vi-VN"/>
        </w:rPr>
      </w:pPr>
      <w:r w:rsidRPr="000231B5">
        <w:rPr>
          <w:b/>
          <w:bCs/>
          <w:color w:val="000000" w:themeColor="text1"/>
          <w:sz w:val="26"/>
          <w:szCs w:val="28"/>
          <w:lang w:val="vi-VN"/>
        </w:rPr>
        <w:t>Điều 1</w:t>
      </w:r>
      <w:r w:rsidRPr="00B81956">
        <w:rPr>
          <w:b/>
          <w:bCs/>
          <w:color w:val="000000" w:themeColor="text1"/>
          <w:sz w:val="26"/>
          <w:szCs w:val="28"/>
          <w:lang w:val="vi-VN"/>
        </w:rPr>
        <w:t>8</w:t>
      </w:r>
      <w:r w:rsidRPr="000231B5">
        <w:rPr>
          <w:b/>
          <w:bCs/>
          <w:color w:val="000000" w:themeColor="text1"/>
          <w:sz w:val="26"/>
          <w:szCs w:val="28"/>
          <w:lang w:val="vi-VN"/>
        </w:rPr>
        <w:t>. Một số thoả thuận khác</w:t>
      </w:r>
    </w:p>
    <w:p w14:paraId="6E05E620" w14:textId="6D0C824A" w:rsidR="00B533C2" w:rsidRPr="00B81956" w:rsidRDefault="00B533C2"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Tùy theo tình hình hoạt động sản xuất – kinh doanh</w:t>
      </w:r>
      <w:r w:rsidR="00B27D8F" w:rsidRPr="00B81956">
        <w:rPr>
          <w:rFonts w:ascii="Times New Roman" w:eastAsia="Times New Roman" w:hAnsi="Times New Roman" w:cs="Times New Roman"/>
          <w:color w:val="000000" w:themeColor="text1"/>
          <w:sz w:val="26"/>
          <w:szCs w:val="28"/>
          <w:lang w:val="vi-VN"/>
        </w:rPr>
        <w:t xml:space="preserve">, tình hình tài chính </w:t>
      </w:r>
      <w:r w:rsidRPr="00B81956">
        <w:rPr>
          <w:rFonts w:ascii="Times New Roman" w:eastAsia="Times New Roman" w:hAnsi="Times New Roman" w:cs="Times New Roman"/>
          <w:color w:val="000000" w:themeColor="text1"/>
          <w:sz w:val="26"/>
          <w:szCs w:val="28"/>
          <w:lang w:val="vi-VN"/>
        </w:rPr>
        <w:t>hàng năm</w:t>
      </w:r>
      <w:r w:rsidR="00B27D8F" w:rsidRPr="00B81956">
        <w:rPr>
          <w:rFonts w:ascii="Times New Roman" w:eastAsia="Times New Roman" w:hAnsi="Times New Roman" w:cs="Times New Roman"/>
          <w:color w:val="000000" w:themeColor="text1"/>
          <w:sz w:val="26"/>
          <w:szCs w:val="28"/>
          <w:lang w:val="vi-VN"/>
        </w:rPr>
        <w:t xml:space="preserve"> của Công ty</w:t>
      </w:r>
      <w:r w:rsidRPr="00B81956">
        <w:rPr>
          <w:rFonts w:ascii="Times New Roman" w:eastAsia="Times New Roman" w:hAnsi="Times New Roman" w:cs="Times New Roman"/>
          <w:color w:val="000000" w:themeColor="text1"/>
          <w:sz w:val="26"/>
          <w:szCs w:val="28"/>
          <w:lang w:val="vi-VN"/>
        </w:rPr>
        <w:t>, các khoản phụ cấp có thể điều chỉnh, bổ sung sau khi có sự thống nhất giữa Người sử dụng lao động và đại diện tập thể người lao động:</w:t>
      </w:r>
    </w:p>
    <w:p w14:paraId="5725F857" w14:textId="3F1A6CA9" w:rsidR="00581017" w:rsidRPr="00B81956" w:rsidRDefault="00291937" w:rsidP="005B550B">
      <w:pPr>
        <w:pStyle w:val="NormalWeb"/>
        <w:shd w:val="clear" w:color="auto" w:fill="FFFFFF"/>
        <w:tabs>
          <w:tab w:val="left" w:pos="900"/>
        </w:tabs>
        <w:spacing w:beforeAutospacing="0" w:afterAutospacing="0"/>
        <w:jc w:val="both"/>
        <w:rPr>
          <w:color w:val="000000" w:themeColor="text1"/>
          <w:sz w:val="26"/>
          <w:szCs w:val="28"/>
          <w:lang w:val="vi-VN"/>
        </w:rPr>
      </w:pPr>
      <w:r w:rsidRPr="000231B5">
        <w:rPr>
          <w:color w:val="000000" w:themeColor="text1"/>
          <w:sz w:val="26"/>
          <w:szCs w:val="28"/>
          <w:lang w:val="vi-VN"/>
        </w:rPr>
        <w:tab/>
      </w:r>
      <w:r w:rsidR="00D9759B" w:rsidRPr="00B81956">
        <w:rPr>
          <w:color w:val="000000" w:themeColor="text1"/>
          <w:sz w:val="26"/>
          <w:szCs w:val="28"/>
          <w:lang w:val="vi-VN"/>
        </w:rPr>
        <w:t>+</w:t>
      </w:r>
      <w:r w:rsidR="00AE2878" w:rsidRPr="000231B5">
        <w:rPr>
          <w:color w:val="000000" w:themeColor="text1"/>
          <w:sz w:val="26"/>
          <w:szCs w:val="28"/>
          <w:lang w:val="vi-VN"/>
        </w:rPr>
        <w:t xml:space="preserve"> </w:t>
      </w:r>
      <w:r w:rsidR="00E20543" w:rsidRPr="000A758D">
        <w:rPr>
          <w:color w:val="000000" w:themeColor="text1"/>
          <w:sz w:val="26"/>
          <w:szCs w:val="28"/>
          <w:lang w:val="vi-VN"/>
        </w:rPr>
        <w:t>T</w:t>
      </w:r>
      <w:r w:rsidR="00AE2878" w:rsidRPr="000A758D">
        <w:rPr>
          <w:color w:val="000000" w:themeColor="text1"/>
          <w:sz w:val="26"/>
          <w:szCs w:val="28"/>
          <w:lang w:val="vi-VN"/>
        </w:rPr>
        <w:t xml:space="preserve">ham quan du lịch </w:t>
      </w:r>
      <w:r w:rsidR="005D3BC5" w:rsidRPr="000A758D">
        <w:rPr>
          <w:b/>
          <w:bCs/>
          <w:color w:val="000000" w:themeColor="text1"/>
          <w:sz w:val="26"/>
          <w:szCs w:val="28"/>
          <w:lang w:val="vi-VN"/>
        </w:rPr>
        <w:t>gần</w:t>
      </w:r>
      <w:r w:rsidR="005D3BC5" w:rsidRPr="000A758D">
        <w:rPr>
          <w:color w:val="000000" w:themeColor="text1"/>
          <w:sz w:val="26"/>
          <w:szCs w:val="28"/>
          <w:lang w:val="vi-VN"/>
        </w:rPr>
        <w:t xml:space="preserve"> cho CNV-LĐ có thời gian làm việc </w:t>
      </w:r>
      <w:r w:rsidR="00AB52C1" w:rsidRPr="000A758D">
        <w:rPr>
          <w:color w:val="000000" w:themeColor="text1"/>
          <w:sz w:val="26"/>
          <w:szCs w:val="28"/>
          <w:lang w:val="vi-VN"/>
        </w:rPr>
        <w:t>tại Công ty t</w:t>
      </w:r>
      <w:r w:rsidR="00AB173C" w:rsidRPr="000A758D">
        <w:rPr>
          <w:color w:val="000000" w:themeColor="text1"/>
          <w:sz w:val="26"/>
          <w:szCs w:val="28"/>
          <w:lang w:val="vi-VN"/>
        </w:rPr>
        <w:t>ừ</w:t>
      </w:r>
      <w:r w:rsidR="00AB52C1" w:rsidRPr="000A758D">
        <w:rPr>
          <w:color w:val="000000" w:themeColor="text1"/>
          <w:sz w:val="26"/>
          <w:szCs w:val="28"/>
          <w:lang w:val="vi-VN"/>
        </w:rPr>
        <w:t xml:space="preserve"> đủ 01 năm trở lên (phát tiền mặt)</w:t>
      </w:r>
      <w:r w:rsidR="00A41FAA" w:rsidRPr="000A758D">
        <w:rPr>
          <w:color w:val="000000" w:themeColor="text1"/>
          <w:sz w:val="26"/>
          <w:szCs w:val="28"/>
          <w:lang w:val="vi-VN"/>
        </w:rPr>
        <w:t xml:space="preserve"> với mức chi</w:t>
      </w:r>
      <w:r w:rsidR="003F35A1" w:rsidRPr="000A758D">
        <w:rPr>
          <w:color w:val="000000" w:themeColor="text1"/>
          <w:sz w:val="26"/>
          <w:szCs w:val="28"/>
          <w:lang w:val="vi-VN"/>
        </w:rPr>
        <w:t xml:space="preserve"> không quá</w:t>
      </w:r>
      <w:r w:rsidR="00A41FAA" w:rsidRPr="000A758D">
        <w:rPr>
          <w:color w:val="000000" w:themeColor="text1"/>
          <w:sz w:val="26"/>
          <w:szCs w:val="28"/>
          <w:lang w:val="vi-VN"/>
        </w:rPr>
        <w:t xml:space="preserve"> 3.000.000 đồng/người/năm</w:t>
      </w:r>
      <w:r w:rsidR="00200FDD" w:rsidRPr="000A758D">
        <w:rPr>
          <w:color w:val="000000" w:themeColor="text1"/>
          <w:sz w:val="26"/>
          <w:szCs w:val="28"/>
          <w:lang w:val="vi-VN"/>
        </w:rPr>
        <w:t xml:space="preserve"> và </w:t>
      </w:r>
      <w:r w:rsidR="003F35A1" w:rsidRPr="000A758D">
        <w:rPr>
          <w:color w:val="000000" w:themeColor="text1"/>
          <w:sz w:val="26"/>
          <w:szCs w:val="28"/>
          <w:lang w:val="vi-VN"/>
        </w:rPr>
        <w:t xml:space="preserve">không quá </w:t>
      </w:r>
      <w:r w:rsidR="00200FDD" w:rsidRPr="000A758D">
        <w:rPr>
          <w:color w:val="000000" w:themeColor="text1"/>
          <w:sz w:val="26"/>
          <w:szCs w:val="28"/>
          <w:lang w:val="vi-VN"/>
        </w:rPr>
        <w:t>1.500.000 đồng/người các trường hợp còn lại</w:t>
      </w:r>
      <w:r w:rsidR="000E4C00" w:rsidRPr="000A758D">
        <w:rPr>
          <w:color w:val="000000" w:themeColor="text1"/>
          <w:sz w:val="26"/>
          <w:szCs w:val="28"/>
          <w:lang w:val="vi-VN"/>
        </w:rPr>
        <w:t>.</w:t>
      </w:r>
      <w:r w:rsidR="000E4C00" w:rsidRPr="00B81956">
        <w:rPr>
          <w:color w:val="000000" w:themeColor="text1"/>
          <w:sz w:val="26"/>
          <w:szCs w:val="28"/>
          <w:lang w:val="vi-VN"/>
        </w:rPr>
        <w:t xml:space="preserve"> </w:t>
      </w:r>
    </w:p>
    <w:p w14:paraId="52BAD3D4" w14:textId="6F174185" w:rsidR="00740FB1" w:rsidRPr="00B81956" w:rsidRDefault="00581017"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r>
      <w:r w:rsidR="000A758D" w:rsidRPr="000A758D">
        <w:rPr>
          <w:color w:val="000000" w:themeColor="text1"/>
          <w:sz w:val="26"/>
          <w:szCs w:val="28"/>
          <w:lang w:val="vi-VN"/>
        </w:rPr>
        <w:t xml:space="preserve">+ </w:t>
      </w:r>
      <w:r w:rsidR="000E4C00" w:rsidRPr="00B81956">
        <w:rPr>
          <w:color w:val="000000" w:themeColor="text1"/>
          <w:sz w:val="26"/>
          <w:szCs w:val="28"/>
          <w:lang w:val="vi-VN"/>
        </w:rPr>
        <w:t>Đồng thời</w:t>
      </w:r>
      <w:r w:rsidR="00740FB1" w:rsidRPr="000231B5">
        <w:rPr>
          <w:color w:val="000000" w:themeColor="text1"/>
          <w:sz w:val="26"/>
          <w:szCs w:val="28"/>
          <w:lang w:val="vi-VN"/>
        </w:rPr>
        <w:t xml:space="preserve"> cho </w:t>
      </w:r>
      <w:r w:rsidR="00740FB1" w:rsidRPr="00B81956">
        <w:rPr>
          <w:color w:val="000000" w:themeColor="text1"/>
          <w:sz w:val="26"/>
          <w:szCs w:val="28"/>
          <w:lang w:val="vi-VN"/>
        </w:rPr>
        <w:t xml:space="preserve">Người lao động </w:t>
      </w:r>
      <w:r w:rsidR="00740FB1" w:rsidRPr="000231B5">
        <w:rPr>
          <w:color w:val="000000" w:themeColor="text1"/>
          <w:sz w:val="26"/>
          <w:szCs w:val="28"/>
          <w:lang w:val="vi-VN"/>
        </w:rPr>
        <w:t xml:space="preserve">tham quan du lịch </w:t>
      </w:r>
      <w:r w:rsidR="004C659B" w:rsidRPr="00B81956">
        <w:rPr>
          <w:b/>
          <w:bCs/>
          <w:color w:val="000000" w:themeColor="text1"/>
          <w:sz w:val="26"/>
          <w:szCs w:val="28"/>
          <w:lang w:val="vi-VN"/>
        </w:rPr>
        <w:t>xa</w:t>
      </w:r>
      <w:r w:rsidR="004C659B" w:rsidRPr="00B81956">
        <w:rPr>
          <w:color w:val="000000" w:themeColor="text1"/>
          <w:sz w:val="26"/>
          <w:szCs w:val="28"/>
          <w:lang w:val="vi-VN"/>
        </w:rPr>
        <w:t xml:space="preserve"> </w:t>
      </w:r>
      <w:r w:rsidR="00740FB1" w:rsidRPr="000231B5">
        <w:rPr>
          <w:color w:val="000000" w:themeColor="text1"/>
          <w:sz w:val="26"/>
          <w:szCs w:val="28"/>
          <w:lang w:val="vi-VN"/>
        </w:rPr>
        <w:t>một lần</w:t>
      </w:r>
      <w:r w:rsidR="00740FB1" w:rsidRPr="00B81956">
        <w:rPr>
          <w:color w:val="000000" w:themeColor="text1"/>
          <w:sz w:val="26"/>
          <w:szCs w:val="28"/>
          <w:lang w:val="vi-VN"/>
        </w:rPr>
        <w:t xml:space="preserve"> theo tiêu chuẩn tham quan du lịch</w:t>
      </w:r>
      <w:r w:rsidR="000A758D" w:rsidRPr="000A758D">
        <w:rPr>
          <w:color w:val="000000" w:themeColor="text1"/>
          <w:sz w:val="26"/>
          <w:szCs w:val="28"/>
          <w:lang w:val="vi-VN"/>
        </w:rPr>
        <w:t xml:space="preserve"> là </w:t>
      </w:r>
      <w:r w:rsidR="00C63247" w:rsidRPr="00B81956">
        <w:rPr>
          <w:b/>
          <w:bCs/>
          <w:color w:val="000000" w:themeColor="text1"/>
          <w:sz w:val="26"/>
          <w:szCs w:val="28"/>
          <w:lang w:val="vi-VN"/>
        </w:rPr>
        <w:t>7.000.000 đồng</w:t>
      </w:r>
      <w:r w:rsidR="00681DD3" w:rsidRPr="00B81956">
        <w:rPr>
          <w:b/>
          <w:bCs/>
          <w:color w:val="000000" w:themeColor="text1"/>
          <w:sz w:val="26"/>
          <w:szCs w:val="28"/>
          <w:lang w:val="vi-VN"/>
        </w:rPr>
        <w:t>/người/năm</w:t>
      </w:r>
      <w:r w:rsidR="00E874A1" w:rsidRPr="00B81956">
        <w:rPr>
          <w:color w:val="000000" w:themeColor="text1"/>
          <w:sz w:val="26"/>
          <w:szCs w:val="28"/>
          <w:lang w:val="vi-VN"/>
        </w:rPr>
        <w:t>.</w:t>
      </w:r>
      <w:r w:rsidR="00740FB1" w:rsidRPr="000231B5">
        <w:rPr>
          <w:color w:val="000000" w:themeColor="text1"/>
          <w:sz w:val="26"/>
          <w:szCs w:val="28"/>
          <w:lang w:val="vi-VN"/>
        </w:rPr>
        <w:t xml:space="preserve"> </w:t>
      </w:r>
    </w:p>
    <w:p w14:paraId="530DE2F1" w14:textId="38360C6C" w:rsidR="00E83C9A" w:rsidRPr="00B81956" w:rsidRDefault="00E83C9A"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 xml:space="preserve"> Cán bộ lãnh đạo (Chủ tịch, Giám đốc, Phó Giám đốc) nghỉ hưu hoặc chuyển công tác được mời tham quan hàng năm. Người lao động nghỉ hưu năm trước được mời tham quan theo tiêu chuẩn của năm sau liền kề</w:t>
      </w:r>
      <w:r w:rsidRPr="00B81956">
        <w:rPr>
          <w:rFonts w:ascii="Times New Roman" w:eastAsia="Times New Roman" w:hAnsi="Times New Roman" w:cs="Times New Roman"/>
          <w:i/>
          <w:iCs/>
          <w:color w:val="000000" w:themeColor="text1"/>
          <w:sz w:val="26"/>
          <w:szCs w:val="28"/>
          <w:lang w:val="vi-VN"/>
        </w:rPr>
        <w:t>.</w:t>
      </w:r>
    </w:p>
    <w:p w14:paraId="56C810A4" w14:textId="27BFC820" w:rsidR="00E83C9A" w:rsidRPr="00B81956" w:rsidRDefault="00291937"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 xml:space="preserve">+ </w:t>
      </w:r>
      <w:r w:rsidR="00E83C9A" w:rsidRPr="00B81956">
        <w:rPr>
          <w:rFonts w:ascii="Times New Roman" w:eastAsia="Times New Roman" w:hAnsi="Times New Roman" w:cs="Times New Roman"/>
          <w:color w:val="000000" w:themeColor="text1"/>
          <w:sz w:val="26"/>
          <w:szCs w:val="28"/>
          <w:lang w:val="vi-VN"/>
        </w:rPr>
        <w:t xml:space="preserve">Trợ cấp tiền ăn giữa ca cho mỗi CNV-LĐ với mức chi </w:t>
      </w:r>
      <w:r w:rsidR="000A758D" w:rsidRPr="000A758D">
        <w:rPr>
          <w:rFonts w:ascii="Times New Roman" w:eastAsia="Times New Roman" w:hAnsi="Times New Roman" w:cs="Times New Roman"/>
          <w:color w:val="000000" w:themeColor="text1"/>
          <w:sz w:val="26"/>
          <w:szCs w:val="28"/>
          <w:lang w:val="vi-VN"/>
        </w:rPr>
        <w:t xml:space="preserve">không thấp hơn 50.000 đồng/ngày và không quá </w:t>
      </w:r>
      <w:r w:rsidR="003F3B5E" w:rsidRPr="000A758D">
        <w:rPr>
          <w:rFonts w:ascii="Times New Roman" w:eastAsia="Times New Roman" w:hAnsi="Times New Roman" w:cs="Times New Roman"/>
          <w:color w:val="000000" w:themeColor="text1"/>
          <w:sz w:val="26"/>
          <w:szCs w:val="28"/>
          <w:lang w:val="vi-VN"/>
        </w:rPr>
        <w:t>7</w:t>
      </w:r>
      <w:r w:rsidR="00E83C9A" w:rsidRPr="000A758D">
        <w:rPr>
          <w:rFonts w:ascii="Times New Roman" w:eastAsia="Times New Roman" w:hAnsi="Times New Roman" w:cs="Times New Roman"/>
          <w:color w:val="000000" w:themeColor="text1"/>
          <w:sz w:val="26"/>
          <w:szCs w:val="28"/>
          <w:lang w:val="vi-VN"/>
        </w:rPr>
        <w:t>0.000 đồng/ngày</w:t>
      </w:r>
      <w:r w:rsidR="00E83C9A" w:rsidRPr="00B81956">
        <w:rPr>
          <w:rFonts w:ascii="Times New Roman" w:eastAsia="Times New Roman" w:hAnsi="Times New Roman" w:cs="Times New Roman"/>
          <w:color w:val="000000" w:themeColor="text1"/>
          <w:sz w:val="26"/>
          <w:szCs w:val="28"/>
          <w:lang w:val="vi-VN"/>
        </w:rPr>
        <w:t xml:space="preserve"> công/người.</w:t>
      </w:r>
    </w:p>
    <w:p w14:paraId="023C0D12" w14:textId="0F988E74" w:rsidR="00291937" w:rsidRPr="00B81956" w:rsidRDefault="00291937"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 xml:space="preserve">+ </w:t>
      </w:r>
      <w:r w:rsidR="007E5052" w:rsidRPr="00B81956">
        <w:rPr>
          <w:rFonts w:ascii="Times New Roman" w:eastAsia="Times New Roman" w:hAnsi="Times New Roman" w:cs="Times New Roman"/>
          <w:color w:val="000000" w:themeColor="text1"/>
          <w:sz w:val="26"/>
          <w:szCs w:val="28"/>
          <w:lang w:val="vi-VN"/>
        </w:rPr>
        <w:t xml:space="preserve">Khi CNV-LĐ nghỉ hưu </w:t>
      </w:r>
      <w:r w:rsidR="003D484A" w:rsidRPr="00B81956">
        <w:rPr>
          <w:rFonts w:ascii="Times New Roman" w:eastAsia="Times New Roman" w:hAnsi="Times New Roman" w:cs="Times New Roman"/>
          <w:color w:val="000000" w:themeColor="text1"/>
          <w:sz w:val="26"/>
          <w:szCs w:val="28"/>
          <w:lang w:val="vi-VN"/>
        </w:rPr>
        <w:t xml:space="preserve">được </w:t>
      </w:r>
      <w:r w:rsidR="00945DFB" w:rsidRPr="00B81956">
        <w:rPr>
          <w:rFonts w:ascii="Times New Roman" w:eastAsia="Times New Roman" w:hAnsi="Times New Roman" w:cs="Times New Roman"/>
          <w:color w:val="000000" w:themeColor="text1"/>
          <w:sz w:val="26"/>
          <w:szCs w:val="28"/>
          <w:lang w:val="vi-VN"/>
        </w:rPr>
        <w:t xml:space="preserve">tặng </w:t>
      </w:r>
      <w:r w:rsidR="003D484A" w:rsidRPr="00B81956">
        <w:rPr>
          <w:rFonts w:ascii="Times New Roman" w:eastAsia="Times New Roman" w:hAnsi="Times New Roman" w:cs="Times New Roman"/>
          <w:color w:val="000000" w:themeColor="text1"/>
          <w:sz w:val="26"/>
          <w:szCs w:val="28"/>
          <w:lang w:val="vi-VN"/>
        </w:rPr>
        <w:t>tiền tiết kiệm (tiền mặt) là 10.000.000 đ/trường hợp.</w:t>
      </w:r>
    </w:p>
    <w:p w14:paraId="52C7532B" w14:textId="4C53B158" w:rsidR="005574FA" w:rsidRPr="00B81956" w:rsidRDefault="00780FEA"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r>
      <w:r w:rsidR="00A65300" w:rsidRPr="00B81956">
        <w:rPr>
          <w:color w:val="000000" w:themeColor="text1"/>
          <w:sz w:val="26"/>
          <w:szCs w:val="28"/>
          <w:lang w:val="vi-VN"/>
        </w:rPr>
        <w:t xml:space="preserve">+ Trợ cấp </w:t>
      </w:r>
      <w:r w:rsidR="00426EDE" w:rsidRPr="00B81956">
        <w:rPr>
          <w:color w:val="000000" w:themeColor="text1"/>
          <w:sz w:val="26"/>
          <w:szCs w:val="28"/>
          <w:lang w:val="vi-VN"/>
        </w:rPr>
        <w:t>ốm đau, nằm viện cho Người Lao động</w:t>
      </w:r>
      <w:r w:rsidR="00DB553C" w:rsidRPr="00B81956">
        <w:rPr>
          <w:color w:val="000000" w:themeColor="text1"/>
          <w:sz w:val="26"/>
          <w:szCs w:val="28"/>
          <w:lang w:val="vi-VN"/>
        </w:rPr>
        <w:t xml:space="preserve">, </w:t>
      </w:r>
      <w:r w:rsidR="00DE1CD5" w:rsidRPr="00B81956">
        <w:rPr>
          <w:color w:val="000000" w:themeColor="text1"/>
          <w:sz w:val="26"/>
          <w:szCs w:val="28"/>
          <w:lang w:val="vi-VN"/>
        </w:rPr>
        <w:t xml:space="preserve">gia đình người lao động </w:t>
      </w:r>
      <w:r w:rsidR="00DE1CD5" w:rsidRPr="00B81956">
        <w:rPr>
          <w:i/>
          <w:iCs/>
          <w:color w:val="000000" w:themeColor="text1"/>
          <w:sz w:val="26"/>
          <w:szCs w:val="28"/>
          <w:lang w:val="vi-VN"/>
        </w:rPr>
        <w:t>(</w:t>
      </w:r>
      <w:r w:rsidR="00DB553C" w:rsidRPr="00B81956">
        <w:rPr>
          <w:i/>
          <w:iCs/>
          <w:color w:val="000000" w:themeColor="text1"/>
          <w:sz w:val="26"/>
          <w:szCs w:val="28"/>
          <w:lang w:val="vi-VN"/>
        </w:rPr>
        <w:t>tứ thân phụ mẫu</w:t>
      </w:r>
      <w:r w:rsidR="00E020CE" w:rsidRPr="00B81956">
        <w:rPr>
          <w:i/>
          <w:iCs/>
          <w:color w:val="000000" w:themeColor="text1"/>
          <w:sz w:val="26"/>
          <w:szCs w:val="28"/>
          <w:lang w:val="vi-VN"/>
        </w:rPr>
        <w:t>, vợ hoặc chồng, con</w:t>
      </w:r>
      <w:r w:rsidR="00DE1CD5" w:rsidRPr="00B81956">
        <w:rPr>
          <w:i/>
          <w:iCs/>
          <w:color w:val="000000" w:themeColor="text1"/>
          <w:sz w:val="26"/>
          <w:szCs w:val="28"/>
          <w:lang w:val="vi-VN"/>
        </w:rPr>
        <w:t>)</w:t>
      </w:r>
      <w:r w:rsidR="00C05BB8" w:rsidRPr="00B81956">
        <w:rPr>
          <w:color w:val="000000" w:themeColor="text1"/>
          <w:sz w:val="26"/>
          <w:szCs w:val="28"/>
          <w:lang w:val="vi-VN"/>
        </w:rPr>
        <w:t xml:space="preserve"> (tối đa 02 lầ</w:t>
      </w:r>
      <w:r w:rsidR="00D417DB" w:rsidRPr="00B81956">
        <w:rPr>
          <w:color w:val="000000" w:themeColor="text1"/>
          <w:sz w:val="26"/>
          <w:szCs w:val="28"/>
          <w:lang w:val="vi-VN"/>
        </w:rPr>
        <w:t>n</w:t>
      </w:r>
      <w:r w:rsidR="00051530" w:rsidRPr="00051530">
        <w:rPr>
          <w:color w:val="000000" w:themeColor="text1"/>
          <w:sz w:val="26"/>
          <w:szCs w:val="28"/>
          <w:lang w:val="vi-VN"/>
        </w:rPr>
        <w:t>/năm</w:t>
      </w:r>
      <w:r w:rsidR="00351908" w:rsidRPr="00B81956">
        <w:rPr>
          <w:color w:val="000000" w:themeColor="text1"/>
          <w:sz w:val="26"/>
          <w:szCs w:val="28"/>
          <w:lang w:val="vi-VN"/>
        </w:rPr>
        <w:t>)</w:t>
      </w:r>
      <w:r w:rsidR="005574FA" w:rsidRPr="00B81956">
        <w:rPr>
          <w:color w:val="000000" w:themeColor="text1"/>
          <w:sz w:val="26"/>
          <w:szCs w:val="28"/>
          <w:lang w:val="vi-VN"/>
        </w:rPr>
        <w:t>, với mức chi 1.000.000 đồng/người/lần.</w:t>
      </w:r>
      <w:r w:rsidR="00BA2E46" w:rsidRPr="00B81956">
        <w:rPr>
          <w:color w:val="000000" w:themeColor="text1"/>
          <w:sz w:val="26"/>
          <w:szCs w:val="28"/>
          <w:lang w:val="vi-VN"/>
        </w:rPr>
        <w:t xml:space="preserve"> </w:t>
      </w:r>
      <w:r w:rsidR="00BA2E46" w:rsidRPr="00B81956">
        <w:rPr>
          <w:color w:val="000000" w:themeColor="text1"/>
          <w:sz w:val="26"/>
          <w:szCs w:val="28"/>
          <w:lang w:val="vi-VN"/>
        </w:rPr>
        <w:lastRenderedPageBreak/>
        <w:t>Trường hợp gia đình có anh, chị, em</w:t>
      </w:r>
      <w:r w:rsidR="003206D4" w:rsidRPr="00B81956">
        <w:rPr>
          <w:color w:val="000000" w:themeColor="text1"/>
          <w:sz w:val="26"/>
          <w:szCs w:val="28"/>
          <w:lang w:val="vi-VN"/>
        </w:rPr>
        <w:t xml:space="preserve">, vợ (chồng), con cùng làm việc tại Công ty thì </w:t>
      </w:r>
      <w:r w:rsidRPr="00B81956">
        <w:rPr>
          <w:color w:val="000000" w:themeColor="text1"/>
          <w:sz w:val="26"/>
          <w:szCs w:val="28"/>
          <w:lang w:val="vi-VN"/>
        </w:rPr>
        <w:t xml:space="preserve">chỉ </w:t>
      </w:r>
      <w:r w:rsidR="003206D4" w:rsidRPr="00B81956">
        <w:rPr>
          <w:color w:val="000000" w:themeColor="text1"/>
          <w:sz w:val="26"/>
          <w:szCs w:val="28"/>
          <w:lang w:val="vi-VN"/>
        </w:rPr>
        <w:t>được hưởng tối đa 3 suất.</w:t>
      </w:r>
    </w:p>
    <w:p w14:paraId="3E762617" w14:textId="77777777" w:rsidR="00573160" w:rsidRPr="00B81956" w:rsidRDefault="00780FEA"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t xml:space="preserve">+ Trợ cấp phúng viếng cho Người Lao động, gia đình người lao động </w:t>
      </w:r>
      <w:r w:rsidRPr="00B81956">
        <w:rPr>
          <w:i/>
          <w:iCs/>
          <w:color w:val="000000" w:themeColor="text1"/>
          <w:sz w:val="26"/>
          <w:szCs w:val="28"/>
          <w:lang w:val="vi-VN"/>
        </w:rPr>
        <w:t>(tứ thân phụ mẫu, vợ hoặc chồng, con)</w:t>
      </w:r>
      <w:r w:rsidRPr="00B81956">
        <w:rPr>
          <w:color w:val="000000" w:themeColor="text1"/>
          <w:sz w:val="26"/>
          <w:szCs w:val="28"/>
          <w:lang w:val="vi-VN"/>
        </w:rPr>
        <w:t xml:space="preserve">, với mức chi 1.000.000 đồng/lần. Trường hợp gia đình có anh, chị, em, vợ (chồng), con cùng làm việc tại Công ty thì </w:t>
      </w:r>
      <w:r w:rsidR="00790263" w:rsidRPr="00B81956">
        <w:rPr>
          <w:color w:val="000000" w:themeColor="text1"/>
          <w:sz w:val="26"/>
          <w:szCs w:val="28"/>
          <w:lang w:val="vi-VN"/>
        </w:rPr>
        <w:t xml:space="preserve">mỗi CNV-LĐ </w:t>
      </w:r>
      <w:r w:rsidR="00560616" w:rsidRPr="00B81956">
        <w:rPr>
          <w:color w:val="000000" w:themeColor="text1"/>
          <w:sz w:val="26"/>
          <w:szCs w:val="28"/>
          <w:lang w:val="vi-VN"/>
        </w:rPr>
        <w:t>được trợ cấp 01</w:t>
      </w:r>
      <w:r w:rsidRPr="00B81956">
        <w:rPr>
          <w:color w:val="000000" w:themeColor="text1"/>
          <w:sz w:val="26"/>
          <w:szCs w:val="28"/>
          <w:lang w:val="vi-VN"/>
        </w:rPr>
        <w:t xml:space="preserve"> suất.</w:t>
      </w:r>
    </w:p>
    <w:p w14:paraId="52BAD3D7" w14:textId="6989FCE6" w:rsidR="00740FB1" w:rsidRPr="00B81956" w:rsidRDefault="00573160" w:rsidP="005B550B">
      <w:pPr>
        <w:pStyle w:val="NormalWeb"/>
        <w:shd w:val="clear" w:color="auto" w:fill="FFFFFF"/>
        <w:tabs>
          <w:tab w:val="left" w:pos="900"/>
        </w:tabs>
        <w:spacing w:beforeAutospacing="0" w:afterAutospacing="0"/>
        <w:jc w:val="both"/>
        <w:rPr>
          <w:color w:val="FF0000"/>
          <w:sz w:val="26"/>
          <w:szCs w:val="28"/>
          <w:lang w:val="vi-VN"/>
        </w:rPr>
      </w:pPr>
      <w:r w:rsidRPr="00B81956">
        <w:rPr>
          <w:color w:val="000000" w:themeColor="text1"/>
          <w:sz w:val="26"/>
          <w:szCs w:val="28"/>
          <w:lang w:val="vi-VN"/>
        </w:rPr>
        <w:tab/>
      </w:r>
      <w:r w:rsidR="00740FB1" w:rsidRPr="00B81956">
        <w:rPr>
          <w:color w:val="000000" w:themeColor="text1"/>
          <w:sz w:val="26"/>
          <w:szCs w:val="28"/>
          <w:lang w:val="vi-VN"/>
        </w:rPr>
        <w:t xml:space="preserve">Người lao </w:t>
      </w:r>
      <w:r w:rsidR="00740FB1" w:rsidRPr="00B81956">
        <w:rPr>
          <w:color w:val="000000"/>
          <w:sz w:val="26"/>
          <w:szCs w:val="28"/>
          <w:lang w:val="vi-VN"/>
        </w:rPr>
        <w:t>động thống nhất để Người sử dụng lao động trích nộp đoàn phí công đoàn từ bảng lương hàng tháng.</w:t>
      </w:r>
    </w:p>
    <w:p w14:paraId="52BAD3D8"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b/>
          <w:color w:val="000000"/>
          <w:sz w:val="26"/>
          <w:szCs w:val="28"/>
          <w:lang w:val="vi-VN"/>
        </w:rPr>
        <w:t>Điều 19. Đối thoại tại nơi làm việc</w:t>
      </w:r>
    </w:p>
    <w:p w14:paraId="52BAD3D9"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pacing w:val="-2"/>
          <w:sz w:val="26"/>
          <w:szCs w:val="28"/>
          <w:lang w:val="it-IT"/>
        </w:rPr>
        <w:t>Đối thoại tại nơi làm việc nhằm chia sẻ thông tin, tăng cường sự hiểu biết giữa người sử dụng lao động và người lao động để xây dựng quan hệ lao động tại nơi làm việc.</w:t>
      </w:r>
    </w:p>
    <w:p w14:paraId="52BAD3DA" w14:textId="004E16C4"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Đối thoại tại nơi làm việc được thực hiện thông qua việc trao đổi trực tiếp giữa người lao động và người sử dụng lao động hoặc giữa </w:t>
      </w:r>
      <w:r w:rsidR="000551E9" w:rsidRPr="000231B5">
        <w:rPr>
          <w:rFonts w:ascii="Times New Roman" w:hAnsi="Times New Roman" w:cs="Times New Roman"/>
          <w:color w:val="000000"/>
          <w:sz w:val="26"/>
          <w:szCs w:val="28"/>
          <w:lang w:val="it-IT"/>
        </w:rPr>
        <w:t xml:space="preserve">tổ chức </w:t>
      </w:r>
      <w:r w:rsidRPr="000231B5">
        <w:rPr>
          <w:rFonts w:ascii="Times New Roman" w:hAnsi="Times New Roman" w:cs="Times New Roman"/>
          <w:color w:val="000000"/>
          <w:sz w:val="26"/>
          <w:szCs w:val="28"/>
          <w:lang w:val="it-IT"/>
        </w:rPr>
        <w:t xml:space="preserve">đại diện </w:t>
      </w:r>
      <w:r w:rsidR="000551E9" w:rsidRPr="000231B5">
        <w:rPr>
          <w:rFonts w:ascii="Times New Roman" w:hAnsi="Times New Roman" w:cs="Times New Roman"/>
          <w:color w:val="000000"/>
          <w:sz w:val="26"/>
          <w:szCs w:val="28"/>
          <w:lang w:val="it-IT"/>
        </w:rPr>
        <w:t xml:space="preserve">người </w:t>
      </w:r>
      <w:r w:rsidRPr="000231B5">
        <w:rPr>
          <w:rFonts w:ascii="Times New Roman" w:hAnsi="Times New Roman" w:cs="Times New Roman"/>
          <w:color w:val="000000"/>
          <w:sz w:val="26"/>
          <w:szCs w:val="28"/>
          <w:lang w:val="it-IT"/>
        </w:rPr>
        <w:t>lao động với người sử dụng lao động, bảo đảm việc thực hiện quy chế dân chủ ở cơ sở.</w:t>
      </w:r>
    </w:p>
    <w:p w14:paraId="52BAD3DB"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Người sử dụng lao động, người lao động có nghĩa vụ thực hiện quy chế dân chủ ở cơ sở tại nơi làm việc theo quy định của Chính phủ.</w:t>
      </w:r>
    </w:p>
    <w:p w14:paraId="52BAD3DC"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Hình thức, nội dung đối thoại được quy định tại Quy chế đối thoại do Công ty ban hành.</w:t>
      </w:r>
    </w:p>
    <w:p w14:paraId="52BAD3DD"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sz w:val="26"/>
          <w:szCs w:val="28"/>
          <w:shd w:val="clear" w:color="auto" w:fill="FFFF00"/>
          <w:lang w:val="it-IT"/>
        </w:rPr>
      </w:pPr>
      <w:r w:rsidRPr="000231B5">
        <w:rPr>
          <w:rFonts w:ascii="Times New Roman" w:eastAsia="Times New Roman" w:hAnsi="Times New Roman" w:cs="Times New Roman"/>
          <w:b/>
          <w:color w:val="000000"/>
          <w:sz w:val="26"/>
          <w:szCs w:val="28"/>
        </w:rPr>
        <w:t>Điều 20. Thương lượng tập thể</w:t>
      </w:r>
    </w:p>
    <w:p w14:paraId="52BAD3DE" w14:textId="77777777" w:rsidR="00740FB1" w:rsidRPr="000231B5" w:rsidRDefault="00740FB1" w:rsidP="005B550B">
      <w:pPr>
        <w:pStyle w:val="ListParagraph"/>
        <w:numPr>
          <w:ilvl w:val="1"/>
          <w:numId w:val="32"/>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 xml:space="preserve">Thương lượng tập thể là việc tập thể lao động thảo luận, đàm phán với Người sử dụng lao động nhằm mục đích sau đây: </w:t>
      </w:r>
    </w:p>
    <w:p w14:paraId="52BAD3DF" w14:textId="77777777"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Xây dựng quan hệ lao động hài hoà, ổn định và tiến bộ;</w:t>
      </w:r>
    </w:p>
    <w:p w14:paraId="52BAD3E0" w14:textId="0494C14E"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 xml:space="preserve">Xác lập các điều kiện lao động mới làm căn cứ để tiến hành ký kết </w:t>
      </w:r>
      <w:r w:rsidR="000551E9" w:rsidRPr="000231B5">
        <w:rPr>
          <w:rFonts w:ascii="Times New Roman" w:hAnsi="Times New Roman" w:cs="Times New Roman"/>
          <w:color w:val="000000"/>
          <w:sz w:val="26"/>
          <w:szCs w:val="28"/>
          <w:lang w:val="it-IT"/>
        </w:rPr>
        <w:t>T</w:t>
      </w:r>
      <w:r w:rsidRPr="000231B5">
        <w:rPr>
          <w:rFonts w:ascii="Times New Roman" w:hAnsi="Times New Roman" w:cs="Times New Roman"/>
          <w:color w:val="000000"/>
          <w:sz w:val="26"/>
          <w:szCs w:val="28"/>
          <w:lang w:val="it-IT"/>
        </w:rPr>
        <w:t>hoả ước lao động tập thể;</w:t>
      </w:r>
    </w:p>
    <w:p w14:paraId="52BAD3E1" w14:textId="77777777"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eastAsia="Times New Roman" w:hAnsi="Times New Roman" w:cs="Times New Roman"/>
          <w:color w:val="000000"/>
          <w:sz w:val="26"/>
          <w:szCs w:val="28"/>
          <w:lang w:val="it-IT"/>
        </w:rPr>
        <w:t>Giải quyết những vướng mắc, khó khăn trong việc thực hiện quyền và nghĩa vụ của mỗi bên trong quan hệ lao động.</w:t>
      </w:r>
    </w:p>
    <w:p w14:paraId="52BAD3E2" w14:textId="745A78EA" w:rsidR="00740FB1" w:rsidRPr="000231B5" w:rsidRDefault="00740FB1" w:rsidP="005B550B">
      <w:pPr>
        <w:pStyle w:val="ListParagraph"/>
        <w:numPr>
          <w:ilvl w:val="1"/>
          <w:numId w:val="32"/>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eastAsia="Times New Roman" w:hAnsi="Times New Roman" w:cs="Times New Roman"/>
          <w:color w:val="000000"/>
          <w:sz w:val="26"/>
          <w:szCs w:val="28"/>
          <w:lang w:val="it-IT"/>
        </w:rPr>
        <w:t>Nguyên tắc, quyền yêu cầu, nội dung, quy trình thương lượng tập thể được thực hiện theo đúng các Điều 6</w:t>
      </w:r>
      <w:r w:rsidR="00AB0793" w:rsidRPr="000231B5">
        <w:rPr>
          <w:rFonts w:ascii="Times New Roman" w:eastAsia="Times New Roman" w:hAnsi="Times New Roman" w:cs="Times New Roman"/>
          <w:color w:val="000000"/>
          <w:sz w:val="26"/>
          <w:szCs w:val="28"/>
          <w:lang w:val="it-IT"/>
        </w:rPr>
        <w:t>3</w:t>
      </w:r>
      <w:r w:rsidRPr="000231B5">
        <w:rPr>
          <w:rFonts w:ascii="Times New Roman" w:eastAsia="Times New Roman" w:hAnsi="Times New Roman" w:cs="Times New Roman"/>
          <w:color w:val="000000"/>
          <w:sz w:val="26"/>
          <w:szCs w:val="28"/>
          <w:lang w:val="it-IT"/>
        </w:rPr>
        <w:t>, 6</w:t>
      </w:r>
      <w:r w:rsidR="00012C22" w:rsidRPr="000231B5">
        <w:rPr>
          <w:rFonts w:ascii="Times New Roman" w:eastAsia="Times New Roman" w:hAnsi="Times New Roman" w:cs="Times New Roman"/>
          <w:color w:val="000000"/>
          <w:sz w:val="26"/>
          <w:szCs w:val="28"/>
          <w:lang w:val="it-IT"/>
        </w:rPr>
        <w:t>4</w:t>
      </w:r>
      <w:r w:rsidRPr="000231B5">
        <w:rPr>
          <w:rFonts w:ascii="Times New Roman" w:eastAsia="Times New Roman" w:hAnsi="Times New Roman" w:cs="Times New Roman"/>
          <w:color w:val="000000"/>
          <w:sz w:val="26"/>
          <w:szCs w:val="28"/>
          <w:lang w:val="it-IT"/>
        </w:rPr>
        <w:t>, 6</w:t>
      </w:r>
      <w:r w:rsidR="00012C22" w:rsidRPr="000231B5">
        <w:rPr>
          <w:rFonts w:ascii="Times New Roman" w:eastAsia="Times New Roman" w:hAnsi="Times New Roman" w:cs="Times New Roman"/>
          <w:color w:val="000000"/>
          <w:sz w:val="26"/>
          <w:szCs w:val="28"/>
          <w:lang w:val="it-IT"/>
        </w:rPr>
        <w:t>5</w:t>
      </w:r>
      <w:r w:rsidRPr="000231B5">
        <w:rPr>
          <w:rFonts w:ascii="Times New Roman" w:eastAsia="Times New Roman" w:hAnsi="Times New Roman" w:cs="Times New Roman"/>
          <w:color w:val="000000"/>
          <w:sz w:val="26"/>
          <w:szCs w:val="28"/>
          <w:lang w:val="it-IT"/>
        </w:rPr>
        <w:t xml:space="preserve">, </w:t>
      </w:r>
      <w:r w:rsidR="00012C22" w:rsidRPr="000231B5">
        <w:rPr>
          <w:rFonts w:ascii="Times New Roman" w:eastAsia="Times New Roman" w:hAnsi="Times New Roman" w:cs="Times New Roman"/>
          <w:color w:val="000000"/>
          <w:sz w:val="26"/>
          <w:szCs w:val="28"/>
          <w:lang w:val="it-IT"/>
        </w:rPr>
        <w:t xml:space="preserve">66, 67, 68, 69, </w:t>
      </w:r>
      <w:r w:rsidRPr="000231B5">
        <w:rPr>
          <w:rFonts w:ascii="Times New Roman" w:eastAsia="Times New Roman" w:hAnsi="Times New Roman" w:cs="Times New Roman"/>
          <w:color w:val="000000"/>
          <w:sz w:val="26"/>
          <w:szCs w:val="28"/>
          <w:lang w:val="it-IT"/>
        </w:rPr>
        <w:t>70 của Bộ luật Lao động.</w:t>
      </w:r>
    </w:p>
    <w:p w14:paraId="52BAD3E3" w14:textId="77777777" w:rsidR="00740FB1" w:rsidRPr="00B81956" w:rsidRDefault="00740FB1" w:rsidP="005B550B">
      <w:pPr>
        <w:widowControl w:val="0"/>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Điều 21. Giải quyết tranh chấp lao động</w:t>
      </w:r>
    </w:p>
    <w:p w14:paraId="52BAD3E4"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Giải quyết tranh chấp lao động thực hiện theo đúng quy định tại Chương XIV của Bộ luật Lao động và các văn bản pháp quy hiện hành liên quan.</w:t>
      </w:r>
    </w:p>
    <w:p w14:paraId="52BAD3E6"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CHƯƠNG III</w:t>
      </w:r>
    </w:p>
    <w:p w14:paraId="52BAD3E7"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ĐIỀU KHOẢN THI HÀNH</w:t>
      </w:r>
    </w:p>
    <w:p w14:paraId="52BAD3E8" w14:textId="77777777" w:rsidR="00740FB1" w:rsidRPr="00B81956" w:rsidRDefault="00740FB1" w:rsidP="005B550B">
      <w:pPr>
        <w:tabs>
          <w:tab w:val="left" w:pos="900"/>
        </w:tabs>
        <w:spacing w:before="100" w:after="100" w:line="240" w:lineRule="auto"/>
        <w:ind w:firstLine="539"/>
        <w:jc w:val="center"/>
        <w:rPr>
          <w:rFonts w:ascii="Times New Roman" w:eastAsia="Times New Roman" w:hAnsi="Times New Roman" w:cs="Times New Roman"/>
          <w:b/>
          <w:color w:val="000000"/>
          <w:sz w:val="26"/>
          <w:szCs w:val="28"/>
          <w:lang w:val="it-IT"/>
        </w:rPr>
      </w:pPr>
    </w:p>
    <w:p w14:paraId="52BAD3E9" w14:textId="77777777" w:rsidR="00740FB1" w:rsidRPr="00B81956" w:rsidRDefault="00740FB1" w:rsidP="005B550B">
      <w:pPr>
        <w:tabs>
          <w:tab w:val="left" w:pos="900"/>
        </w:tabs>
        <w:spacing w:before="100" w:after="100" w:line="240" w:lineRule="auto"/>
        <w:ind w:firstLine="539"/>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 xml:space="preserve">Điều 22. Trách nhiệm thi hành Thỏa ước lao động </w:t>
      </w:r>
    </w:p>
    <w:p w14:paraId="52BAD3EA" w14:textId="77777777" w:rsidR="00740FB1" w:rsidRPr="00B81956" w:rsidRDefault="00740FB1" w:rsidP="005B550B">
      <w:pPr>
        <w:numPr>
          <w:ilvl w:val="0"/>
          <w:numId w:val="7"/>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Trách nhiệm của Người sử dụng lao động:</w:t>
      </w:r>
    </w:p>
    <w:p w14:paraId="52BAD3EB"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Thực hiện đúng và đầy đủ các quy định thỏa thuận trong Thỏa ước lao động tập thể;</w:t>
      </w:r>
    </w:p>
    <w:p w14:paraId="52BAD3EC"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Đảm bảo an toàn lao động, bảo vệ môi trường làm việc và bảo vệ sức khỏe cho Người lao động;</w:t>
      </w:r>
    </w:p>
    <w:p w14:paraId="52BAD3ED"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Tạo điều kiện thuận lợi để Người lao động nâng cao trình độ, hoàn thành công việc được giao.</w:t>
      </w:r>
    </w:p>
    <w:p w14:paraId="52BAD3EE" w14:textId="77777777" w:rsidR="00740FB1" w:rsidRPr="00B81956" w:rsidRDefault="00740FB1" w:rsidP="005B550B">
      <w:pPr>
        <w:numPr>
          <w:ilvl w:val="0"/>
          <w:numId w:val="7"/>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Trách nhiệm của Người lao động:</w:t>
      </w:r>
    </w:p>
    <w:p w14:paraId="52BAD3EF" w14:textId="77777777" w:rsidR="00740FB1" w:rsidRPr="00B81956" w:rsidRDefault="00740FB1" w:rsidP="005B550B">
      <w:pPr>
        <w:numPr>
          <w:ilvl w:val="0"/>
          <w:numId w:val="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Thực hiện đúng những điều khoản đã ký kết trong Thỏa ước lao động tập thể, trong hợp đồng lao động cá nhân và nội quy của Công ty ban hành;</w:t>
      </w:r>
    </w:p>
    <w:p w14:paraId="52BAD3F0" w14:textId="77777777" w:rsidR="00740FB1" w:rsidRPr="00B81956" w:rsidRDefault="00740FB1" w:rsidP="005B550B">
      <w:pPr>
        <w:numPr>
          <w:ilvl w:val="0"/>
          <w:numId w:val="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lastRenderedPageBreak/>
        <w:t>Phấn đấu không ngừng nâng cao trình độ chuyên môn, kỹ thuật để hoàn thành tốt công việc được giao.</w:t>
      </w:r>
    </w:p>
    <w:p w14:paraId="52BAD3F1" w14:textId="77777777" w:rsidR="00740FB1" w:rsidRPr="00B81956" w:rsidRDefault="00740FB1" w:rsidP="005B550B">
      <w:pPr>
        <w:numPr>
          <w:ilvl w:val="0"/>
          <w:numId w:val="7"/>
        </w:numPr>
        <w:tabs>
          <w:tab w:val="left" w:pos="900"/>
          <w:tab w:val="left" w:pos="108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Trách nhiệm của Ban Chấp hành Công đoàn:</w:t>
      </w:r>
    </w:p>
    <w:p w14:paraId="52BAD3F2" w14:textId="77777777"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Cụ thể hóa nội dung, biện pháp và trao đổi thống nhất với Người sử dụng lao động để tổ chức thực hiện;</w:t>
      </w:r>
    </w:p>
    <w:p w14:paraId="52BAD3F3" w14:textId="76A055BC"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 xml:space="preserve">Thường trực theo dõi tình hình thực hiện nội dung Thỏa ước, kịp thời trao đổi thỏa thuận với Giám đốc Công ty những vấn đề phát </w:t>
      </w:r>
      <w:r w:rsidR="00805489" w:rsidRPr="00B81956">
        <w:rPr>
          <w:rFonts w:ascii="Times New Roman" w:eastAsia="Times New Roman" w:hAnsi="Times New Roman" w:cs="Times New Roman"/>
          <w:color w:val="000000"/>
          <w:sz w:val="26"/>
          <w:szCs w:val="28"/>
          <w:lang w:val="it-IT"/>
        </w:rPr>
        <w:t>sinh trong quá trình thực hiện T</w:t>
      </w:r>
      <w:r w:rsidRPr="00B81956">
        <w:rPr>
          <w:rFonts w:ascii="Times New Roman" w:eastAsia="Times New Roman" w:hAnsi="Times New Roman" w:cs="Times New Roman"/>
          <w:color w:val="000000"/>
          <w:sz w:val="26"/>
          <w:szCs w:val="28"/>
          <w:lang w:val="it-IT"/>
        </w:rPr>
        <w:t>hỏa ước;</w:t>
      </w:r>
    </w:p>
    <w:p w14:paraId="52BAD3F4" w14:textId="77777777"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Thường xuyên thông t</w:t>
      </w:r>
      <w:r w:rsidR="00805489" w:rsidRPr="00B81956">
        <w:rPr>
          <w:rFonts w:ascii="Times New Roman" w:eastAsia="Times New Roman" w:hAnsi="Times New Roman" w:cs="Times New Roman"/>
          <w:color w:val="000000"/>
          <w:sz w:val="26"/>
          <w:szCs w:val="28"/>
          <w:lang w:val="it-IT"/>
        </w:rPr>
        <w:t>in kết quả tình hình thực hiện T</w:t>
      </w:r>
      <w:r w:rsidRPr="00B81956">
        <w:rPr>
          <w:rFonts w:ascii="Times New Roman" w:eastAsia="Times New Roman" w:hAnsi="Times New Roman" w:cs="Times New Roman"/>
          <w:color w:val="000000"/>
          <w:sz w:val="26"/>
          <w:szCs w:val="28"/>
          <w:lang w:val="it-IT"/>
        </w:rPr>
        <w:t>hỏa ước và vận động, giáo dục người lao động thực hiện đ</w:t>
      </w:r>
      <w:r w:rsidR="00805489" w:rsidRPr="00B81956">
        <w:rPr>
          <w:rFonts w:ascii="Times New Roman" w:eastAsia="Times New Roman" w:hAnsi="Times New Roman" w:cs="Times New Roman"/>
          <w:color w:val="000000"/>
          <w:sz w:val="26"/>
          <w:szCs w:val="28"/>
          <w:lang w:val="it-IT"/>
        </w:rPr>
        <w:t>ầy đủ trách nhiệm đã ghi trong T</w:t>
      </w:r>
      <w:r w:rsidRPr="00B81956">
        <w:rPr>
          <w:rFonts w:ascii="Times New Roman" w:eastAsia="Times New Roman" w:hAnsi="Times New Roman" w:cs="Times New Roman"/>
          <w:color w:val="000000"/>
          <w:sz w:val="26"/>
          <w:szCs w:val="28"/>
          <w:lang w:val="it-IT"/>
        </w:rPr>
        <w:t>hỏa ước;</w:t>
      </w:r>
    </w:p>
    <w:p w14:paraId="52BAD3F5" w14:textId="6E5152CF" w:rsidR="00740FB1" w:rsidRPr="00B81956" w:rsidRDefault="00805489"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color w:val="000000"/>
          <w:sz w:val="26"/>
          <w:szCs w:val="28"/>
          <w:lang w:val="it-IT"/>
        </w:rPr>
        <w:t>Thực hiện các thủ tục đăng ký T</w:t>
      </w:r>
      <w:r w:rsidR="00740FB1" w:rsidRPr="00B81956">
        <w:rPr>
          <w:rFonts w:ascii="Times New Roman" w:eastAsia="Times New Roman" w:hAnsi="Times New Roman" w:cs="Times New Roman"/>
          <w:color w:val="000000"/>
          <w:sz w:val="26"/>
          <w:szCs w:val="28"/>
          <w:lang w:val="it-IT"/>
        </w:rPr>
        <w:t>hỏa ước với Sở L</w:t>
      </w:r>
      <w:r w:rsidR="002C7205" w:rsidRPr="00B81956">
        <w:rPr>
          <w:rFonts w:ascii="Times New Roman" w:eastAsia="Times New Roman" w:hAnsi="Times New Roman" w:cs="Times New Roman"/>
          <w:color w:val="000000"/>
          <w:sz w:val="26"/>
          <w:szCs w:val="28"/>
          <w:lang w:val="it-IT"/>
        </w:rPr>
        <w:t>Đ</w:t>
      </w:r>
      <w:r w:rsidR="00740FB1" w:rsidRPr="00B81956">
        <w:rPr>
          <w:rFonts w:ascii="Times New Roman" w:eastAsia="Times New Roman" w:hAnsi="Times New Roman" w:cs="Times New Roman"/>
          <w:color w:val="000000"/>
          <w:sz w:val="26"/>
          <w:szCs w:val="28"/>
          <w:lang w:val="it-IT"/>
        </w:rPr>
        <w:t>-T</w:t>
      </w:r>
      <w:r w:rsidR="002C7205" w:rsidRPr="00B81956">
        <w:rPr>
          <w:rFonts w:ascii="Times New Roman" w:eastAsia="Times New Roman" w:hAnsi="Times New Roman" w:cs="Times New Roman"/>
          <w:color w:val="000000"/>
          <w:sz w:val="26"/>
          <w:szCs w:val="28"/>
          <w:lang w:val="it-IT"/>
        </w:rPr>
        <w:t>B &amp; XH</w:t>
      </w:r>
      <w:r w:rsidR="00740FB1" w:rsidRPr="00B81956">
        <w:rPr>
          <w:rFonts w:ascii="Times New Roman" w:eastAsia="Times New Roman" w:hAnsi="Times New Roman" w:cs="Times New Roman"/>
          <w:color w:val="000000"/>
          <w:sz w:val="26"/>
          <w:szCs w:val="28"/>
          <w:lang w:val="it-IT"/>
        </w:rPr>
        <w:t xml:space="preserve"> T</w:t>
      </w:r>
      <w:r w:rsidRPr="00B81956">
        <w:rPr>
          <w:rFonts w:ascii="Times New Roman" w:eastAsia="Times New Roman" w:hAnsi="Times New Roman" w:cs="Times New Roman"/>
          <w:color w:val="000000"/>
          <w:sz w:val="26"/>
          <w:szCs w:val="28"/>
          <w:lang w:val="it-IT"/>
        </w:rPr>
        <w:t>P</w:t>
      </w:r>
      <w:r w:rsidR="00740FB1" w:rsidRPr="00B81956">
        <w:rPr>
          <w:rFonts w:ascii="Times New Roman" w:eastAsia="Times New Roman" w:hAnsi="Times New Roman" w:cs="Times New Roman"/>
          <w:color w:val="000000"/>
          <w:sz w:val="26"/>
          <w:szCs w:val="28"/>
          <w:lang w:val="it-IT"/>
        </w:rPr>
        <w:t>.HCM.</w:t>
      </w:r>
    </w:p>
    <w:p w14:paraId="52BAD3F6"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Điều 23. Thực hiện Thỏa ước lao động tập thể</w:t>
      </w:r>
    </w:p>
    <w:p w14:paraId="52BAD3F7" w14:textId="77777777" w:rsidR="00740FB1" w:rsidRPr="00B81956" w:rsidRDefault="00740FB1" w:rsidP="005B550B">
      <w:pPr>
        <w:pStyle w:val="ListParagraph"/>
        <w:numPr>
          <w:ilvl w:val="1"/>
          <w:numId w:val="6"/>
        </w:numPr>
        <w:tabs>
          <w:tab w:val="clear" w:pos="1080"/>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Người sử dụng lao động, Người lao động, kể cả người lao động vào làm việc sau ngày Thỏa ước lao động tập thể có hiệu lực có trách nhiệm thực hiện đầy đủ Th</w:t>
      </w:r>
      <w:r w:rsidR="009857FC" w:rsidRPr="00B81956">
        <w:rPr>
          <w:rFonts w:ascii="Times New Roman" w:eastAsia="Times New Roman" w:hAnsi="Times New Roman" w:cs="Times New Roman"/>
          <w:color w:val="000000"/>
          <w:sz w:val="26"/>
          <w:szCs w:val="28"/>
          <w:lang w:val="it-IT"/>
        </w:rPr>
        <w:t>ỏa</w:t>
      </w:r>
      <w:r w:rsidRPr="00B81956">
        <w:rPr>
          <w:rFonts w:ascii="Times New Roman" w:eastAsia="Times New Roman" w:hAnsi="Times New Roman" w:cs="Times New Roman"/>
          <w:color w:val="000000"/>
          <w:sz w:val="26"/>
          <w:szCs w:val="28"/>
          <w:lang w:val="it-IT"/>
        </w:rPr>
        <w:t xml:space="preserve"> ước lao động tập thể. Bản Thỏa ước lao động tập thể này là cơ sở để giải quyết các quan hệ lao động phát sinh trong Công ty.</w:t>
      </w:r>
    </w:p>
    <w:p w14:paraId="52BAD3F8" w14:textId="77777777" w:rsidR="00740FB1" w:rsidRPr="00B81956" w:rsidRDefault="00740FB1" w:rsidP="005B550B">
      <w:pPr>
        <w:pStyle w:val="ListParagraph"/>
        <w:numPr>
          <w:ilvl w:val="1"/>
          <w:numId w:val="6"/>
        </w:numPr>
        <w:tabs>
          <w:tab w:val="clear" w:pos="1080"/>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Thoả ước lao động tập thể phải </w:t>
      </w:r>
      <w:r w:rsidRPr="000231B5">
        <w:rPr>
          <w:rFonts w:ascii="Times New Roman" w:hAnsi="Times New Roman" w:cs="Times New Roman"/>
          <w:sz w:val="26"/>
          <w:szCs w:val="28"/>
          <w:lang w:val="it-IT"/>
        </w:rPr>
        <w:t>làm thành 05 bản</w:t>
      </w:r>
      <w:r w:rsidRPr="000231B5">
        <w:rPr>
          <w:rFonts w:ascii="Times New Roman" w:hAnsi="Times New Roman" w:cs="Times New Roman"/>
          <w:color w:val="000000"/>
          <w:sz w:val="26"/>
          <w:szCs w:val="28"/>
          <w:lang w:val="it-IT"/>
        </w:rPr>
        <w:t>, trong đó:</w:t>
      </w:r>
    </w:p>
    <w:p w14:paraId="52BAD3F9" w14:textId="77777777" w:rsidR="00740FB1" w:rsidRPr="00B81956" w:rsidRDefault="00740FB1" w:rsidP="005B550B">
      <w:pPr>
        <w:pStyle w:val="ListParagraph"/>
        <w:numPr>
          <w:ilvl w:val="1"/>
          <w:numId w:val="35"/>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 xml:space="preserve">Đại diện </w:t>
      </w:r>
      <w:r w:rsidRPr="000231B5">
        <w:rPr>
          <w:rFonts w:ascii="Times New Roman" w:hAnsi="Times New Roman" w:cs="Times New Roman"/>
          <w:color w:val="000000"/>
          <w:sz w:val="26"/>
          <w:szCs w:val="28"/>
          <w:lang w:val="it-IT"/>
        </w:rPr>
        <w:t xml:space="preserve"> mỗi bên ký kết giữ 01 bản;</w:t>
      </w:r>
    </w:p>
    <w:p w14:paraId="52BAD3FA" w14:textId="77777777" w:rsidR="00740FB1" w:rsidRPr="000231B5" w:rsidRDefault="00740FB1" w:rsidP="005B550B">
      <w:pPr>
        <w:pStyle w:val="ListParagraph"/>
        <w:numPr>
          <w:ilvl w:val="1"/>
          <w:numId w:val="35"/>
        </w:numPr>
        <w:tabs>
          <w:tab w:val="left" w:pos="900"/>
        </w:tab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01 bản gửi Sở Lao độ</w:t>
      </w:r>
      <w:r w:rsidR="009857FC" w:rsidRPr="000231B5">
        <w:rPr>
          <w:rFonts w:ascii="Times New Roman" w:hAnsi="Times New Roman" w:cs="Times New Roman"/>
          <w:color w:val="000000"/>
          <w:sz w:val="26"/>
          <w:szCs w:val="28"/>
          <w:lang w:val="it-IT"/>
        </w:rPr>
        <w:t>ng-</w:t>
      </w:r>
      <w:r w:rsidRPr="000231B5">
        <w:rPr>
          <w:rFonts w:ascii="Times New Roman" w:hAnsi="Times New Roman" w:cs="Times New Roman"/>
          <w:color w:val="000000"/>
          <w:sz w:val="26"/>
          <w:szCs w:val="28"/>
          <w:lang w:val="it-IT"/>
        </w:rPr>
        <w:t>Thương binh và Xã hộ</w:t>
      </w:r>
      <w:r w:rsidR="009857FC" w:rsidRPr="000231B5">
        <w:rPr>
          <w:rFonts w:ascii="Times New Roman" w:hAnsi="Times New Roman" w:cs="Times New Roman"/>
          <w:color w:val="000000"/>
          <w:sz w:val="26"/>
          <w:szCs w:val="28"/>
          <w:lang w:val="it-IT"/>
        </w:rPr>
        <w:t xml:space="preserve">i TP. </w:t>
      </w:r>
      <w:r w:rsidRPr="000231B5">
        <w:rPr>
          <w:rFonts w:ascii="Times New Roman" w:hAnsi="Times New Roman" w:cs="Times New Roman"/>
          <w:color w:val="000000"/>
          <w:sz w:val="26"/>
          <w:szCs w:val="28"/>
          <w:lang w:val="it-IT"/>
        </w:rPr>
        <w:t>HCM;</w:t>
      </w:r>
    </w:p>
    <w:p w14:paraId="52BAD3FB" w14:textId="3DA78B8B" w:rsidR="00740FB1" w:rsidRPr="00B81956" w:rsidRDefault="00740FB1" w:rsidP="005B550B">
      <w:pPr>
        <w:pStyle w:val="ListParagraph"/>
        <w:numPr>
          <w:ilvl w:val="1"/>
          <w:numId w:val="35"/>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01 bản gửi Công đoàn Tổng Công ty Cấp nước Sài Gòn và 01 bản gửi tổ chức đại diện </w:t>
      </w:r>
      <w:r w:rsidR="0021035E" w:rsidRPr="000231B5">
        <w:rPr>
          <w:rFonts w:ascii="Times New Roman" w:hAnsi="Times New Roman" w:cs="Times New Roman"/>
          <w:color w:val="000000"/>
          <w:sz w:val="26"/>
          <w:szCs w:val="28"/>
          <w:lang w:val="it-IT"/>
        </w:rPr>
        <w:t>N</w:t>
      </w:r>
      <w:r w:rsidRPr="000231B5">
        <w:rPr>
          <w:rFonts w:ascii="Times New Roman" w:hAnsi="Times New Roman" w:cs="Times New Roman"/>
          <w:color w:val="000000"/>
          <w:sz w:val="26"/>
          <w:szCs w:val="28"/>
          <w:lang w:val="it-IT"/>
        </w:rPr>
        <w:t>gười sử dụng lao động mà người sử dụng lao động là thành viên.</w:t>
      </w:r>
    </w:p>
    <w:p w14:paraId="52BAD3FC" w14:textId="6BF3DCE2"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Thỏa ước lao động tập thể này được ký kết ngày        /       /202</w:t>
      </w:r>
      <w:r w:rsidR="00747396">
        <w:rPr>
          <w:rFonts w:ascii="Times New Roman" w:eastAsia="Times New Roman" w:hAnsi="Times New Roman" w:cs="Times New Roman"/>
          <w:color w:val="000000"/>
          <w:sz w:val="26"/>
          <w:szCs w:val="28"/>
          <w:lang w:val="it-IT"/>
        </w:rPr>
        <w:t>3</w:t>
      </w:r>
      <w:r w:rsidRPr="00B81956">
        <w:rPr>
          <w:rFonts w:ascii="Times New Roman" w:eastAsia="Times New Roman" w:hAnsi="Times New Roman" w:cs="Times New Roman"/>
          <w:color w:val="000000"/>
          <w:sz w:val="26"/>
          <w:szCs w:val="28"/>
          <w:lang w:val="it-IT"/>
        </w:rPr>
        <w:t xml:space="preserve"> tại Công ty Cổ phần Cấp nước Trung An.</w:t>
      </w:r>
    </w:p>
    <w:p w14:paraId="52BAD3FD" w14:textId="77777777" w:rsidR="00740FB1" w:rsidRPr="00B81956" w:rsidRDefault="00740FB1" w:rsidP="00740FB1">
      <w:pPr>
        <w:tabs>
          <w:tab w:val="left" w:pos="900"/>
        </w:tabs>
        <w:spacing w:after="120" w:line="240" w:lineRule="auto"/>
        <w:ind w:firstLine="547"/>
        <w:jc w:val="both"/>
        <w:rPr>
          <w:rFonts w:ascii="Times New Roman" w:eastAsia="Times New Roman" w:hAnsi="Times New Roman"/>
          <w:color w:val="000000"/>
          <w:sz w:val="26"/>
          <w:szCs w:val="26"/>
          <w:lang w:val="it-IT"/>
        </w:rPr>
      </w:pPr>
    </w:p>
    <w:tbl>
      <w:tblPr>
        <w:tblW w:w="9852" w:type="dxa"/>
        <w:tblInd w:w="-222" w:type="dxa"/>
        <w:tblLayout w:type="fixed"/>
        <w:tblLook w:val="0000" w:firstRow="0" w:lastRow="0" w:firstColumn="0" w:lastColumn="0" w:noHBand="0" w:noVBand="0"/>
      </w:tblPr>
      <w:tblGrid>
        <w:gridCol w:w="5460"/>
        <w:gridCol w:w="4392"/>
      </w:tblGrid>
      <w:tr w:rsidR="00740FB1" w:rsidRPr="000231B5" w14:paraId="52BAD40A" w14:textId="77777777" w:rsidTr="00740FB1">
        <w:tc>
          <w:tcPr>
            <w:tcW w:w="5460" w:type="dxa"/>
          </w:tcPr>
          <w:p w14:paraId="52BAD3FE" w14:textId="77777777" w:rsidR="00740FB1" w:rsidRPr="00B81956" w:rsidRDefault="00740FB1" w:rsidP="00F3523D">
            <w:pPr>
              <w:spacing w:after="0" w:line="240" w:lineRule="auto"/>
              <w:jc w:val="center"/>
              <w:rPr>
                <w:rFonts w:ascii="Times New Roman" w:eastAsia="Times New Roman" w:hAnsi="Times New Roman"/>
                <w:b/>
                <w:color w:val="000000"/>
                <w:sz w:val="26"/>
                <w:szCs w:val="26"/>
                <w:lang w:val="it-IT"/>
              </w:rPr>
            </w:pPr>
            <w:r w:rsidRPr="00B81956">
              <w:rPr>
                <w:rFonts w:ascii="Times New Roman" w:eastAsia="Times New Roman" w:hAnsi="Times New Roman"/>
                <w:b/>
                <w:color w:val="000000"/>
                <w:sz w:val="26"/>
                <w:szCs w:val="26"/>
                <w:lang w:val="it-IT"/>
              </w:rPr>
              <w:t>TM. BCH CÔNG ĐOÀN CƠ SỞ</w:t>
            </w:r>
          </w:p>
          <w:p w14:paraId="52BAD3FF"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 xml:space="preserve">CHỦ TỊCH </w:t>
            </w:r>
          </w:p>
          <w:p w14:paraId="52BAD400"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1"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2"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3" w14:textId="3D8C9FFA" w:rsidR="00740FB1" w:rsidRPr="000231B5" w:rsidRDefault="009E243C" w:rsidP="00F3523D">
            <w:pPr>
              <w:spacing w:after="12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NGUYỄN THANH TÂM</w:t>
            </w:r>
          </w:p>
        </w:tc>
        <w:tc>
          <w:tcPr>
            <w:tcW w:w="4392" w:type="dxa"/>
          </w:tcPr>
          <w:p w14:paraId="52BAD404" w14:textId="77777777" w:rsidR="00740FB1" w:rsidRPr="000231B5" w:rsidRDefault="00740FB1" w:rsidP="00F3523D">
            <w:pPr>
              <w:spacing w:after="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NGƯỜI SỬ DỤNG LAO ĐỘNG</w:t>
            </w:r>
          </w:p>
          <w:p w14:paraId="52BAD405"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GIÁM ĐỐC</w:t>
            </w:r>
          </w:p>
          <w:p w14:paraId="52BAD406" w14:textId="77777777" w:rsidR="00740FB1" w:rsidRPr="000231B5" w:rsidRDefault="00740FB1" w:rsidP="00F3523D">
            <w:pPr>
              <w:tabs>
                <w:tab w:val="left" w:pos="1740"/>
              </w:tabs>
              <w:spacing w:after="120" w:line="240" w:lineRule="auto"/>
              <w:jc w:val="center"/>
              <w:rPr>
                <w:rFonts w:ascii="Times New Roman" w:eastAsia="Times New Roman" w:hAnsi="Times New Roman"/>
                <w:b/>
                <w:color w:val="000000"/>
                <w:sz w:val="26"/>
                <w:szCs w:val="26"/>
              </w:rPr>
            </w:pPr>
          </w:p>
          <w:p w14:paraId="52BAD407"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8"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9" w14:textId="5E3F67B5" w:rsidR="00740FB1" w:rsidRPr="000231B5" w:rsidRDefault="002B1077" w:rsidP="00F3523D">
            <w:pPr>
              <w:spacing w:after="12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Huỳnh Hảo Tài</w:t>
            </w:r>
          </w:p>
        </w:tc>
      </w:tr>
    </w:tbl>
    <w:p w14:paraId="5042698F" w14:textId="77777777" w:rsidR="00D96149" w:rsidRDefault="00D96149" w:rsidP="007A5617">
      <w:pPr>
        <w:widowControl w:val="0"/>
        <w:tabs>
          <w:tab w:val="center" w:pos="7371"/>
        </w:tabs>
        <w:spacing w:before="120" w:after="0" w:line="240" w:lineRule="auto"/>
        <w:rPr>
          <w:rFonts w:ascii="Times New Roman" w:eastAsia="Times New Roman" w:hAnsi="Times New Roman" w:cs="Times New Roman"/>
          <w:b/>
          <w:snapToGrid w:val="0"/>
          <w:sz w:val="28"/>
          <w:szCs w:val="28"/>
        </w:rPr>
      </w:pPr>
    </w:p>
    <w:sectPr w:rsidR="00D96149" w:rsidSect="00442844">
      <w:footerReference w:type="default" r:id="rId8"/>
      <w:pgSz w:w="11907" w:h="16840" w:code="9"/>
      <w:pgMar w:top="630" w:right="850" w:bottom="540" w:left="1418" w:header="0" w:footer="29" w:gutter="0"/>
      <w:cols w:space="720"/>
      <w:vAlign w:val="center"/>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A1AE" w14:textId="77777777" w:rsidR="007E4CEC" w:rsidRDefault="007E4CEC" w:rsidP="006E3232">
      <w:pPr>
        <w:spacing w:after="0" w:line="240" w:lineRule="auto"/>
      </w:pPr>
      <w:r>
        <w:separator/>
      </w:r>
    </w:p>
  </w:endnote>
  <w:endnote w:type="continuationSeparator" w:id="0">
    <w:p w14:paraId="39CFB21B" w14:textId="77777777" w:rsidR="007E4CEC" w:rsidRDefault="007E4CEC" w:rsidP="006E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898494"/>
      <w:docPartObj>
        <w:docPartGallery w:val="Page Numbers (Bottom of Page)"/>
        <w:docPartUnique/>
      </w:docPartObj>
    </w:sdtPr>
    <w:sdtEndPr>
      <w:rPr>
        <w:i/>
        <w:iCs/>
        <w:noProof/>
        <w:sz w:val="20"/>
      </w:rPr>
    </w:sdtEndPr>
    <w:sdtContent>
      <w:p w14:paraId="52BAD446" w14:textId="12A3D8B8" w:rsidR="001F1919" w:rsidRPr="00024FF5" w:rsidRDefault="001F1919">
        <w:pPr>
          <w:pStyle w:val="Footer"/>
          <w:jc w:val="right"/>
          <w:rPr>
            <w:i/>
            <w:iCs/>
            <w:sz w:val="20"/>
          </w:rPr>
        </w:pPr>
        <w:r w:rsidRPr="00024FF5">
          <w:rPr>
            <w:i/>
            <w:iCs/>
            <w:sz w:val="20"/>
          </w:rPr>
          <w:fldChar w:fldCharType="begin"/>
        </w:r>
        <w:r w:rsidRPr="00024FF5">
          <w:rPr>
            <w:i/>
            <w:iCs/>
            <w:sz w:val="20"/>
          </w:rPr>
          <w:instrText xml:space="preserve"> PAGE   \* MERGEFORMAT </w:instrText>
        </w:r>
        <w:r w:rsidRPr="00024FF5">
          <w:rPr>
            <w:i/>
            <w:iCs/>
            <w:sz w:val="20"/>
          </w:rPr>
          <w:fldChar w:fldCharType="separate"/>
        </w:r>
        <w:r w:rsidR="00573160" w:rsidRPr="00024FF5">
          <w:rPr>
            <w:i/>
            <w:iCs/>
            <w:noProof/>
            <w:sz w:val="20"/>
          </w:rPr>
          <w:t>2</w:t>
        </w:r>
        <w:r w:rsidRPr="00024FF5">
          <w:rPr>
            <w:i/>
            <w:iCs/>
            <w:noProof/>
            <w:sz w:val="20"/>
          </w:rPr>
          <w:fldChar w:fldCharType="end"/>
        </w:r>
      </w:p>
    </w:sdtContent>
  </w:sdt>
  <w:p w14:paraId="52BAD447" w14:textId="77777777" w:rsidR="001F1919" w:rsidRDefault="001F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27F8" w14:textId="77777777" w:rsidR="007E4CEC" w:rsidRDefault="007E4CEC" w:rsidP="006E3232">
      <w:pPr>
        <w:spacing w:after="0" w:line="240" w:lineRule="auto"/>
      </w:pPr>
      <w:r>
        <w:separator/>
      </w:r>
    </w:p>
  </w:footnote>
  <w:footnote w:type="continuationSeparator" w:id="0">
    <w:p w14:paraId="4E639F05" w14:textId="77777777" w:rsidR="007E4CEC" w:rsidRDefault="007E4CEC" w:rsidP="006E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decimal"/>
      <w:lvlText w:val="%1."/>
      <w:lvlJc w:val="left"/>
      <w:pPr>
        <w:ind w:left="720" w:hanging="360"/>
      </w:pPr>
    </w:lvl>
  </w:abstractNum>
  <w:abstractNum w:abstractNumId="1" w15:restartNumberingAfterBreak="0">
    <w:nsid w:val="00000006"/>
    <w:multiLevelType w:val="multilevel"/>
    <w:tmpl w:val="00000006"/>
    <w:name w:val="WW8Num5"/>
    <w:lvl w:ilvl="0">
      <w:start w:val="1"/>
      <w:numFmt w:val="decimal"/>
      <w:lvlText w:val="%1."/>
      <w:lvlJc w:val="left"/>
      <w:pPr>
        <w:tabs>
          <w:tab w:val="num" w:pos="0"/>
        </w:tabs>
        <w:ind w:left="1080" w:hanging="360"/>
      </w:pPr>
      <w:rPr>
        <w:rFonts w:cs="Times New Roman"/>
        <w:bCs/>
        <w:sz w:val="26"/>
        <w:szCs w:val="26"/>
      </w:rPr>
    </w:lvl>
    <w:lvl w:ilvl="1">
      <w:start w:val="1"/>
      <w:numFmt w:val="decimal"/>
      <w:lvlText w:val="%1.%2."/>
      <w:lvlJc w:val="left"/>
      <w:pPr>
        <w:tabs>
          <w:tab w:val="num" w:pos="0"/>
        </w:tabs>
        <w:ind w:left="1260" w:hanging="720"/>
      </w:pPr>
      <w:rPr>
        <w:rFonts w:cs="Times New Roman" w:hint="default"/>
      </w:rPr>
    </w:lvl>
    <w:lvl w:ilvl="2">
      <w:start w:val="1"/>
      <w:numFmt w:val="decimal"/>
      <w:lvlText w:val="%1.%2.%3."/>
      <w:lvlJc w:val="left"/>
      <w:pPr>
        <w:tabs>
          <w:tab w:val="num" w:pos="0"/>
        </w:tabs>
        <w:ind w:left="1620" w:hanging="720"/>
      </w:pPr>
      <w:rPr>
        <w:rFonts w:cs="Times New Roman" w:hint="default"/>
      </w:rPr>
    </w:lvl>
    <w:lvl w:ilvl="3">
      <w:start w:val="1"/>
      <w:numFmt w:val="decimal"/>
      <w:lvlText w:val="%1.%2.%3.%4."/>
      <w:lvlJc w:val="left"/>
      <w:pPr>
        <w:tabs>
          <w:tab w:val="num" w:pos="0"/>
        </w:tabs>
        <w:ind w:left="1980" w:hanging="1080"/>
      </w:pPr>
      <w:rPr>
        <w:rFonts w:cs="Times New Roman" w:hint="default"/>
      </w:rPr>
    </w:lvl>
    <w:lvl w:ilvl="4">
      <w:start w:val="1"/>
      <w:numFmt w:val="decimal"/>
      <w:lvlText w:val="%1۩%1㗿%⢖먀%谴榨%ਜ"/>
      <w:lvlJc w:val="left"/>
      <w:pPr>
        <w:tabs>
          <w:tab w:val="num" w:pos="0"/>
        </w:tabs>
        <w:ind w:left="1980" w:hanging="1080"/>
      </w:pPr>
      <w:rPr>
        <w:rFonts w:cs="Times New Roman" w:hint="default"/>
      </w:rPr>
    </w:lvl>
    <w:lvl w:ilvl="5">
      <w:start w:val="1"/>
      <w:numFmt w:val="decimal"/>
      <w:lvlText w:val="%1.%2.%3.%4.%5.%6."/>
      <w:lvlJc w:val="left"/>
      <w:pPr>
        <w:tabs>
          <w:tab w:val="num" w:pos="0"/>
        </w:tabs>
        <w:ind w:left="2340" w:hanging="1440"/>
      </w:pPr>
      <w:rPr>
        <w:rFonts w:cs="Times New Roman" w:hint="default"/>
      </w:rPr>
    </w:lvl>
    <w:lvl w:ilvl="6">
      <w:start w:val="1"/>
      <w:numFmt w:val="decimal"/>
      <w:lvlText w:val="%1.%2.%3.%4.%5.%6.%7."/>
      <w:lvlJc w:val="left"/>
      <w:pPr>
        <w:tabs>
          <w:tab w:val="num" w:pos="0"/>
        </w:tabs>
        <w:ind w:left="2340" w:hanging="1440"/>
      </w:pPr>
      <w:rPr>
        <w:rFonts w:cs="Times New Roman" w:hint="default"/>
      </w:rPr>
    </w:lvl>
    <w:lvl w:ilvl="7">
      <w:start w:val="1"/>
      <w:numFmt w:val="decimal"/>
      <w:lvlText w:val="%1.%2.%3.%4.%5.%6.%7.%8."/>
      <w:lvlJc w:val="left"/>
      <w:pPr>
        <w:tabs>
          <w:tab w:val="num" w:pos="0"/>
        </w:tabs>
        <w:ind w:left="2700" w:hanging="1800"/>
      </w:pPr>
      <w:rPr>
        <w:rFonts w:cs="Times New Roman" w:hint="default"/>
      </w:rPr>
    </w:lvl>
    <w:lvl w:ilvl="8">
      <w:start w:val="1"/>
      <w:numFmt w:val="decimal"/>
      <w:lvlText w:val="%1.%2.%3.%4.%5.%6.%7.%8.%9."/>
      <w:lvlJc w:val="left"/>
      <w:pPr>
        <w:tabs>
          <w:tab w:val="num" w:pos="0"/>
        </w:tabs>
        <w:ind w:left="3060" w:hanging="2160"/>
      </w:pPr>
      <w:rPr>
        <w:rFonts w:cs="Times New Roman" w:hint="default"/>
      </w:rPr>
    </w:lvl>
  </w:abstractNum>
  <w:abstractNum w:abstractNumId="2" w15:restartNumberingAfterBreak="0">
    <w:nsid w:val="00000010"/>
    <w:multiLevelType w:val="multilevel"/>
    <w:tmpl w:val="000000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VNI-Times" w:hAnsi="VNI-Time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551CAE"/>
    <w:multiLevelType w:val="multilevel"/>
    <w:tmpl w:val="0A551CAE"/>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 w15:restartNumberingAfterBreak="0">
    <w:nsid w:val="0C235BA4"/>
    <w:multiLevelType w:val="multilevel"/>
    <w:tmpl w:val="0C235BA4"/>
    <w:lvl w:ilvl="0">
      <w:start w:val="1"/>
      <w:numFmt w:val="decimal"/>
      <w:lvlText w:val="%1."/>
      <w:lvlJc w:val="left"/>
      <w:pPr>
        <w:ind w:left="3420" w:hanging="360"/>
      </w:p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5" w15:restartNumberingAfterBreak="0">
    <w:nsid w:val="0F4753F9"/>
    <w:multiLevelType w:val="multilevel"/>
    <w:tmpl w:val="DBB426A8"/>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173635ED"/>
    <w:multiLevelType w:val="multilevel"/>
    <w:tmpl w:val="0A92D2C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238904D5"/>
    <w:multiLevelType w:val="multilevel"/>
    <w:tmpl w:val="238904D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15:restartNumberingAfterBreak="0">
    <w:nsid w:val="25F566A2"/>
    <w:multiLevelType w:val="hybridMultilevel"/>
    <w:tmpl w:val="30E8A79A"/>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A2876A7"/>
    <w:multiLevelType w:val="hybridMultilevel"/>
    <w:tmpl w:val="48EAC09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D357BC4"/>
    <w:multiLevelType w:val="hybridMultilevel"/>
    <w:tmpl w:val="D3EC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82C81"/>
    <w:multiLevelType w:val="hybridMultilevel"/>
    <w:tmpl w:val="5BB45F4A"/>
    <w:lvl w:ilvl="0" w:tplc="974CCD3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E633BE9"/>
    <w:multiLevelType w:val="hybridMultilevel"/>
    <w:tmpl w:val="EFA66088"/>
    <w:lvl w:ilvl="0" w:tplc="04090019">
      <w:start w:val="1"/>
      <w:numFmt w:val="lowerLetter"/>
      <w:lvlText w:val="%1."/>
      <w:lvlJc w:val="left"/>
      <w:pPr>
        <w:ind w:left="1260" w:hanging="360"/>
      </w:pPr>
    </w:lvl>
    <w:lvl w:ilvl="1" w:tplc="A7E8FF5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F1732ED"/>
    <w:multiLevelType w:val="multilevel"/>
    <w:tmpl w:val="2F1732ED"/>
    <w:lvl w:ilvl="0">
      <w:start w:val="1"/>
      <w:numFmt w:val="decimal"/>
      <w:lvlText w:val="%1."/>
      <w:lvlJc w:val="left"/>
      <w:pPr>
        <w:ind w:left="720" w:hanging="360"/>
      </w:p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277C8E"/>
    <w:multiLevelType w:val="hybridMultilevel"/>
    <w:tmpl w:val="CE46FC6A"/>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3D81C83"/>
    <w:multiLevelType w:val="hybridMultilevel"/>
    <w:tmpl w:val="151C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17A18"/>
    <w:multiLevelType w:val="multilevel"/>
    <w:tmpl w:val="35117A1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7" w15:restartNumberingAfterBreak="0">
    <w:nsid w:val="3AF162A8"/>
    <w:multiLevelType w:val="hybridMultilevel"/>
    <w:tmpl w:val="F510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63ADE"/>
    <w:multiLevelType w:val="hybridMultilevel"/>
    <w:tmpl w:val="2340C04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02C14D5"/>
    <w:multiLevelType w:val="hybridMultilevel"/>
    <w:tmpl w:val="E2346C6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3600390"/>
    <w:multiLevelType w:val="hybridMultilevel"/>
    <w:tmpl w:val="8CCE60AE"/>
    <w:lvl w:ilvl="0" w:tplc="7B9468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3EB547D"/>
    <w:multiLevelType w:val="hybridMultilevel"/>
    <w:tmpl w:val="27DEF694"/>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9F323AB"/>
    <w:multiLevelType w:val="multilevel"/>
    <w:tmpl w:val="49F323AB"/>
    <w:lvl w:ilvl="0">
      <w:start w:val="1"/>
      <w:numFmt w:val="decimal"/>
      <w:lvlText w:val="%1."/>
      <w:lvlJc w:val="left"/>
      <w:pPr>
        <w:tabs>
          <w:tab w:val="num" w:pos="1440"/>
        </w:tabs>
        <w:ind w:left="1440" w:hanging="360"/>
      </w:pPr>
      <w:rPr>
        <w:rFonts w:eastAsia="Times New Roman" w:cs="Times New Roman"/>
        <w:lang w:val="nl-NL"/>
      </w:r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Courier New" w:hAnsi="Courier New" w:cs="Courier New"/>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47C6B7D"/>
    <w:multiLevelType w:val="hybridMultilevel"/>
    <w:tmpl w:val="E7682608"/>
    <w:lvl w:ilvl="0" w:tplc="F022D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B49F9"/>
    <w:multiLevelType w:val="hybridMultilevel"/>
    <w:tmpl w:val="249E3E3A"/>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6D91361"/>
    <w:multiLevelType w:val="multilevel"/>
    <w:tmpl w:val="22E647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779042F"/>
    <w:multiLevelType w:val="multilevel"/>
    <w:tmpl w:val="5779042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7" w15:restartNumberingAfterBreak="0">
    <w:nsid w:val="58627382"/>
    <w:multiLevelType w:val="hybridMultilevel"/>
    <w:tmpl w:val="A186FC7A"/>
    <w:lvl w:ilvl="0" w:tplc="7D943148">
      <w:start w:val="1"/>
      <w:numFmt w:val="decimal"/>
      <w:lvlText w:val="%1."/>
      <w:lvlJc w:val="left"/>
      <w:pPr>
        <w:ind w:left="786" w:hanging="360"/>
      </w:pPr>
      <w:rPr>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C84050C"/>
    <w:multiLevelType w:val="hybridMultilevel"/>
    <w:tmpl w:val="D3EC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F19FF"/>
    <w:multiLevelType w:val="hybridMultilevel"/>
    <w:tmpl w:val="293061E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BFC7B8B"/>
    <w:multiLevelType w:val="hybridMultilevel"/>
    <w:tmpl w:val="BF245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231EB"/>
    <w:multiLevelType w:val="hybridMultilevel"/>
    <w:tmpl w:val="5D82A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51802"/>
    <w:multiLevelType w:val="hybridMultilevel"/>
    <w:tmpl w:val="5664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50B00"/>
    <w:multiLevelType w:val="multilevel"/>
    <w:tmpl w:val="74650B00"/>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4" w15:restartNumberingAfterBreak="0">
    <w:nsid w:val="746C2C55"/>
    <w:multiLevelType w:val="hybridMultilevel"/>
    <w:tmpl w:val="DA42C0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C452A74"/>
    <w:multiLevelType w:val="multilevel"/>
    <w:tmpl w:val="97645812"/>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7C5A58D1"/>
    <w:multiLevelType w:val="multilevel"/>
    <w:tmpl w:val="1AFA3E4A"/>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i w:val="0"/>
        <w:iCs w:val="0"/>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3"/>
  </w:num>
  <w:num w:numId="2">
    <w:abstractNumId w:val="16"/>
  </w:num>
  <w:num w:numId="3">
    <w:abstractNumId w:val="22"/>
  </w:num>
  <w:num w:numId="4">
    <w:abstractNumId w:val="3"/>
  </w:num>
  <w:num w:numId="5">
    <w:abstractNumId w:val="4"/>
  </w:num>
  <w:num w:numId="6">
    <w:abstractNumId w:val="2"/>
  </w:num>
  <w:num w:numId="7">
    <w:abstractNumId w:val="0"/>
  </w:num>
  <w:num w:numId="8">
    <w:abstractNumId w:val="26"/>
  </w:num>
  <w:num w:numId="9">
    <w:abstractNumId w:val="33"/>
  </w:num>
  <w:num w:numId="10">
    <w:abstractNumId w:val="7"/>
  </w:num>
  <w:num w:numId="11">
    <w:abstractNumId w:val="8"/>
  </w:num>
  <w:num w:numId="12">
    <w:abstractNumId w:val="15"/>
  </w:num>
  <w:num w:numId="13">
    <w:abstractNumId w:val="17"/>
  </w:num>
  <w:num w:numId="14">
    <w:abstractNumId w:val="35"/>
  </w:num>
  <w:num w:numId="15">
    <w:abstractNumId w:val="31"/>
  </w:num>
  <w:num w:numId="16">
    <w:abstractNumId w:val="30"/>
  </w:num>
  <w:num w:numId="17">
    <w:abstractNumId w:val="5"/>
  </w:num>
  <w:num w:numId="18">
    <w:abstractNumId w:val="24"/>
  </w:num>
  <w:num w:numId="19">
    <w:abstractNumId w:val="6"/>
  </w:num>
  <w:num w:numId="20">
    <w:abstractNumId w:val="32"/>
  </w:num>
  <w:num w:numId="21">
    <w:abstractNumId w:val="21"/>
  </w:num>
  <w:num w:numId="22">
    <w:abstractNumId w:val="36"/>
  </w:num>
  <w:num w:numId="23">
    <w:abstractNumId w:val="25"/>
  </w:num>
  <w:num w:numId="24">
    <w:abstractNumId w:val="23"/>
  </w:num>
  <w:num w:numId="25">
    <w:abstractNumId w:val="27"/>
  </w:num>
  <w:num w:numId="26">
    <w:abstractNumId w:val="9"/>
  </w:num>
  <w:num w:numId="27">
    <w:abstractNumId w:val="34"/>
  </w:num>
  <w:num w:numId="28">
    <w:abstractNumId w:val="19"/>
  </w:num>
  <w:num w:numId="29">
    <w:abstractNumId w:val="29"/>
  </w:num>
  <w:num w:numId="30">
    <w:abstractNumId w:val="28"/>
  </w:num>
  <w:num w:numId="31">
    <w:abstractNumId w:val="10"/>
  </w:num>
  <w:num w:numId="32">
    <w:abstractNumId w:val="14"/>
  </w:num>
  <w:num w:numId="33">
    <w:abstractNumId w:val="12"/>
  </w:num>
  <w:num w:numId="34">
    <w:abstractNumId w:val="20"/>
  </w:num>
  <w:num w:numId="35">
    <w:abstractNumId w:val="18"/>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D5"/>
    <w:rsid w:val="0000100B"/>
    <w:rsid w:val="000069CF"/>
    <w:rsid w:val="000107ED"/>
    <w:rsid w:val="00012C22"/>
    <w:rsid w:val="00013F9A"/>
    <w:rsid w:val="000231B5"/>
    <w:rsid w:val="00024FF5"/>
    <w:rsid w:val="00035736"/>
    <w:rsid w:val="00035BB1"/>
    <w:rsid w:val="000453A5"/>
    <w:rsid w:val="00051530"/>
    <w:rsid w:val="000551E9"/>
    <w:rsid w:val="000734A0"/>
    <w:rsid w:val="00075604"/>
    <w:rsid w:val="00081564"/>
    <w:rsid w:val="000831D4"/>
    <w:rsid w:val="00083373"/>
    <w:rsid w:val="00092F6D"/>
    <w:rsid w:val="000A758D"/>
    <w:rsid w:val="000C061B"/>
    <w:rsid w:val="000C3358"/>
    <w:rsid w:val="000C4F0F"/>
    <w:rsid w:val="000C58E0"/>
    <w:rsid w:val="000C7D4C"/>
    <w:rsid w:val="000D16D5"/>
    <w:rsid w:val="000E190C"/>
    <w:rsid w:val="000E1B10"/>
    <w:rsid w:val="000E4C00"/>
    <w:rsid w:val="000E6F29"/>
    <w:rsid w:val="000E72D2"/>
    <w:rsid w:val="000F7CDD"/>
    <w:rsid w:val="00102E80"/>
    <w:rsid w:val="0010340B"/>
    <w:rsid w:val="00116A3C"/>
    <w:rsid w:val="00117958"/>
    <w:rsid w:val="00125A58"/>
    <w:rsid w:val="00127A8F"/>
    <w:rsid w:val="00137F1D"/>
    <w:rsid w:val="00154D00"/>
    <w:rsid w:val="001636A9"/>
    <w:rsid w:val="0016689E"/>
    <w:rsid w:val="00173EC7"/>
    <w:rsid w:val="00183BB6"/>
    <w:rsid w:val="001879F9"/>
    <w:rsid w:val="001950D9"/>
    <w:rsid w:val="00196EE7"/>
    <w:rsid w:val="001A3863"/>
    <w:rsid w:val="001B1C53"/>
    <w:rsid w:val="001C0DB0"/>
    <w:rsid w:val="001D2415"/>
    <w:rsid w:val="001D273C"/>
    <w:rsid w:val="001D3C27"/>
    <w:rsid w:val="001D7ABD"/>
    <w:rsid w:val="001F0945"/>
    <w:rsid w:val="001F1919"/>
    <w:rsid w:val="00200FDD"/>
    <w:rsid w:val="0020690D"/>
    <w:rsid w:val="0021035E"/>
    <w:rsid w:val="00216D0E"/>
    <w:rsid w:val="00216E5E"/>
    <w:rsid w:val="00235B15"/>
    <w:rsid w:val="00235CE8"/>
    <w:rsid w:val="0024541A"/>
    <w:rsid w:val="002645AD"/>
    <w:rsid w:val="00270206"/>
    <w:rsid w:val="00271C3F"/>
    <w:rsid w:val="0027200A"/>
    <w:rsid w:val="002724A6"/>
    <w:rsid w:val="00274800"/>
    <w:rsid w:val="002772AE"/>
    <w:rsid w:val="00285A1A"/>
    <w:rsid w:val="002910E7"/>
    <w:rsid w:val="00291937"/>
    <w:rsid w:val="002A77C2"/>
    <w:rsid w:val="002A7B7A"/>
    <w:rsid w:val="002B0DC1"/>
    <w:rsid w:val="002B1077"/>
    <w:rsid w:val="002B7E7F"/>
    <w:rsid w:val="002C1CC4"/>
    <w:rsid w:val="002C7205"/>
    <w:rsid w:val="002C760A"/>
    <w:rsid w:val="002D3804"/>
    <w:rsid w:val="002E026A"/>
    <w:rsid w:val="002E1937"/>
    <w:rsid w:val="002E2BD1"/>
    <w:rsid w:val="003065BF"/>
    <w:rsid w:val="00307867"/>
    <w:rsid w:val="003206D4"/>
    <w:rsid w:val="00321567"/>
    <w:rsid w:val="003306E5"/>
    <w:rsid w:val="00335048"/>
    <w:rsid w:val="003423B1"/>
    <w:rsid w:val="003506D6"/>
    <w:rsid w:val="00351908"/>
    <w:rsid w:val="00371A69"/>
    <w:rsid w:val="00373821"/>
    <w:rsid w:val="00383474"/>
    <w:rsid w:val="003850D9"/>
    <w:rsid w:val="00390218"/>
    <w:rsid w:val="00391BCC"/>
    <w:rsid w:val="003D1C0C"/>
    <w:rsid w:val="003D22B6"/>
    <w:rsid w:val="003D484A"/>
    <w:rsid w:val="003D4B6A"/>
    <w:rsid w:val="003D6A12"/>
    <w:rsid w:val="003E5A9D"/>
    <w:rsid w:val="003F14ED"/>
    <w:rsid w:val="003F35A1"/>
    <w:rsid w:val="003F3B5E"/>
    <w:rsid w:val="004028A3"/>
    <w:rsid w:val="00402D45"/>
    <w:rsid w:val="00404B74"/>
    <w:rsid w:val="004130C4"/>
    <w:rsid w:val="00416CCA"/>
    <w:rsid w:val="00416E42"/>
    <w:rsid w:val="00426EDE"/>
    <w:rsid w:val="004273C0"/>
    <w:rsid w:val="0043127F"/>
    <w:rsid w:val="00437569"/>
    <w:rsid w:val="00442844"/>
    <w:rsid w:val="00451EE7"/>
    <w:rsid w:val="00454724"/>
    <w:rsid w:val="004630B7"/>
    <w:rsid w:val="0046345A"/>
    <w:rsid w:val="00464CBB"/>
    <w:rsid w:val="00466CDC"/>
    <w:rsid w:val="0047721F"/>
    <w:rsid w:val="00482978"/>
    <w:rsid w:val="004874AB"/>
    <w:rsid w:val="004910C6"/>
    <w:rsid w:val="004950F6"/>
    <w:rsid w:val="00496F98"/>
    <w:rsid w:val="004A06B2"/>
    <w:rsid w:val="004A56B9"/>
    <w:rsid w:val="004A5D3C"/>
    <w:rsid w:val="004B07C3"/>
    <w:rsid w:val="004B2BBE"/>
    <w:rsid w:val="004B6920"/>
    <w:rsid w:val="004C21A8"/>
    <w:rsid w:val="004C659B"/>
    <w:rsid w:val="004C75BD"/>
    <w:rsid w:val="004D7CC7"/>
    <w:rsid w:val="004F5C11"/>
    <w:rsid w:val="00514CBE"/>
    <w:rsid w:val="005259AB"/>
    <w:rsid w:val="00531B96"/>
    <w:rsid w:val="00535262"/>
    <w:rsid w:val="005370C5"/>
    <w:rsid w:val="005461DD"/>
    <w:rsid w:val="00546BCF"/>
    <w:rsid w:val="0055351B"/>
    <w:rsid w:val="0055747F"/>
    <w:rsid w:val="005574FA"/>
    <w:rsid w:val="00560616"/>
    <w:rsid w:val="005620FC"/>
    <w:rsid w:val="005727A5"/>
    <w:rsid w:val="00573160"/>
    <w:rsid w:val="00577BC3"/>
    <w:rsid w:val="00580C51"/>
    <w:rsid w:val="00581017"/>
    <w:rsid w:val="00586294"/>
    <w:rsid w:val="005863BF"/>
    <w:rsid w:val="00593CD7"/>
    <w:rsid w:val="005949EC"/>
    <w:rsid w:val="005A41BE"/>
    <w:rsid w:val="005A4767"/>
    <w:rsid w:val="005A7AF7"/>
    <w:rsid w:val="005B024F"/>
    <w:rsid w:val="005B550B"/>
    <w:rsid w:val="005B5991"/>
    <w:rsid w:val="005C5168"/>
    <w:rsid w:val="005D01F3"/>
    <w:rsid w:val="005D0919"/>
    <w:rsid w:val="005D3BC5"/>
    <w:rsid w:val="005D59CE"/>
    <w:rsid w:val="005D6008"/>
    <w:rsid w:val="005E6D2D"/>
    <w:rsid w:val="005E7B0F"/>
    <w:rsid w:val="006016F8"/>
    <w:rsid w:val="00605BEC"/>
    <w:rsid w:val="00606411"/>
    <w:rsid w:val="00614DA3"/>
    <w:rsid w:val="00615388"/>
    <w:rsid w:val="006156E4"/>
    <w:rsid w:val="0062429E"/>
    <w:rsid w:val="00625C42"/>
    <w:rsid w:val="0062661B"/>
    <w:rsid w:val="00632E74"/>
    <w:rsid w:val="00640763"/>
    <w:rsid w:val="006463CD"/>
    <w:rsid w:val="00652599"/>
    <w:rsid w:val="0065516B"/>
    <w:rsid w:val="00656675"/>
    <w:rsid w:val="0065717C"/>
    <w:rsid w:val="00666629"/>
    <w:rsid w:val="0066716E"/>
    <w:rsid w:val="006701EC"/>
    <w:rsid w:val="00675608"/>
    <w:rsid w:val="00675B08"/>
    <w:rsid w:val="00675E47"/>
    <w:rsid w:val="00681DD3"/>
    <w:rsid w:val="006948D3"/>
    <w:rsid w:val="006A5BD1"/>
    <w:rsid w:val="006B2BEA"/>
    <w:rsid w:val="006B3111"/>
    <w:rsid w:val="006C1C6B"/>
    <w:rsid w:val="006D2F55"/>
    <w:rsid w:val="006E3232"/>
    <w:rsid w:val="006F5801"/>
    <w:rsid w:val="0070388D"/>
    <w:rsid w:val="00705E80"/>
    <w:rsid w:val="00706300"/>
    <w:rsid w:val="0070793C"/>
    <w:rsid w:val="00710430"/>
    <w:rsid w:val="00721E9C"/>
    <w:rsid w:val="0073037D"/>
    <w:rsid w:val="00732A7A"/>
    <w:rsid w:val="007363CB"/>
    <w:rsid w:val="00740FB1"/>
    <w:rsid w:val="00742FE2"/>
    <w:rsid w:val="00747396"/>
    <w:rsid w:val="00751D1D"/>
    <w:rsid w:val="007543B0"/>
    <w:rsid w:val="007552F4"/>
    <w:rsid w:val="00757BF0"/>
    <w:rsid w:val="00772506"/>
    <w:rsid w:val="00772FA3"/>
    <w:rsid w:val="00780FEA"/>
    <w:rsid w:val="007836F5"/>
    <w:rsid w:val="007863F6"/>
    <w:rsid w:val="00790263"/>
    <w:rsid w:val="007928D7"/>
    <w:rsid w:val="0079707D"/>
    <w:rsid w:val="007A46EC"/>
    <w:rsid w:val="007A5617"/>
    <w:rsid w:val="007A6A4F"/>
    <w:rsid w:val="007C0009"/>
    <w:rsid w:val="007C1C1C"/>
    <w:rsid w:val="007D088C"/>
    <w:rsid w:val="007D416A"/>
    <w:rsid w:val="007D605A"/>
    <w:rsid w:val="007E3D0E"/>
    <w:rsid w:val="007E4CEC"/>
    <w:rsid w:val="007E5052"/>
    <w:rsid w:val="007E5F3F"/>
    <w:rsid w:val="00802CF4"/>
    <w:rsid w:val="00804D76"/>
    <w:rsid w:val="00805489"/>
    <w:rsid w:val="00806ECC"/>
    <w:rsid w:val="00817331"/>
    <w:rsid w:val="00847198"/>
    <w:rsid w:val="0085343D"/>
    <w:rsid w:val="00862BB7"/>
    <w:rsid w:val="00866383"/>
    <w:rsid w:val="00873EE7"/>
    <w:rsid w:val="0089234B"/>
    <w:rsid w:val="008A0606"/>
    <w:rsid w:val="008A2E25"/>
    <w:rsid w:val="008A3E20"/>
    <w:rsid w:val="008A4102"/>
    <w:rsid w:val="008B7017"/>
    <w:rsid w:val="008B7266"/>
    <w:rsid w:val="008B7690"/>
    <w:rsid w:val="008E1EDE"/>
    <w:rsid w:val="008E4699"/>
    <w:rsid w:val="008E61CA"/>
    <w:rsid w:val="008F47CC"/>
    <w:rsid w:val="008F7241"/>
    <w:rsid w:val="008F7A41"/>
    <w:rsid w:val="00903E1D"/>
    <w:rsid w:val="00907DD5"/>
    <w:rsid w:val="0091043F"/>
    <w:rsid w:val="00915493"/>
    <w:rsid w:val="0093585E"/>
    <w:rsid w:val="009406BE"/>
    <w:rsid w:val="00941D03"/>
    <w:rsid w:val="00945DFB"/>
    <w:rsid w:val="009547DC"/>
    <w:rsid w:val="00954C4B"/>
    <w:rsid w:val="00956332"/>
    <w:rsid w:val="00961465"/>
    <w:rsid w:val="00970230"/>
    <w:rsid w:val="009857FC"/>
    <w:rsid w:val="00986C93"/>
    <w:rsid w:val="00987836"/>
    <w:rsid w:val="00996021"/>
    <w:rsid w:val="009971D5"/>
    <w:rsid w:val="009978AA"/>
    <w:rsid w:val="009B3C96"/>
    <w:rsid w:val="009B7282"/>
    <w:rsid w:val="009C1DA8"/>
    <w:rsid w:val="009C715D"/>
    <w:rsid w:val="009D0636"/>
    <w:rsid w:val="009D11B4"/>
    <w:rsid w:val="009E243C"/>
    <w:rsid w:val="009E4112"/>
    <w:rsid w:val="009E7E7A"/>
    <w:rsid w:val="00A02B4F"/>
    <w:rsid w:val="00A0637E"/>
    <w:rsid w:val="00A0719A"/>
    <w:rsid w:val="00A16C98"/>
    <w:rsid w:val="00A22966"/>
    <w:rsid w:val="00A3058C"/>
    <w:rsid w:val="00A32963"/>
    <w:rsid w:val="00A41FAA"/>
    <w:rsid w:val="00A50F1D"/>
    <w:rsid w:val="00A51157"/>
    <w:rsid w:val="00A535D9"/>
    <w:rsid w:val="00A613F8"/>
    <w:rsid w:val="00A65300"/>
    <w:rsid w:val="00A82D84"/>
    <w:rsid w:val="00A83471"/>
    <w:rsid w:val="00A96169"/>
    <w:rsid w:val="00AA441F"/>
    <w:rsid w:val="00AB0793"/>
    <w:rsid w:val="00AB173C"/>
    <w:rsid w:val="00AB52C1"/>
    <w:rsid w:val="00AB53CC"/>
    <w:rsid w:val="00AC5F3E"/>
    <w:rsid w:val="00AD233A"/>
    <w:rsid w:val="00AD6789"/>
    <w:rsid w:val="00AE2878"/>
    <w:rsid w:val="00AE7100"/>
    <w:rsid w:val="00AF012E"/>
    <w:rsid w:val="00AF25A1"/>
    <w:rsid w:val="00B039CD"/>
    <w:rsid w:val="00B0584C"/>
    <w:rsid w:val="00B14EA7"/>
    <w:rsid w:val="00B16AED"/>
    <w:rsid w:val="00B24900"/>
    <w:rsid w:val="00B27D8F"/>
    <w:rsid w:val="00B30C25"/>
    <w:rsid w:val="00B35586"/>
    <w:rsid w:val="00B415D4"/>
    <w:rsid w:val="00B43DB0"/>
    <w:rsid w:val="00B533C2"/>
    <w:rsid w:val="00B5566F"/>
    <w:rsid w:val="00B61DFB"/>
    <w:rsid w:val="00B70564"/>
    <w:rsid w:val="00B7509B"/>
    <w:rsid w:val="00B779E8"/>
    <w:rsid w:val="00B81956"/>
    <w:rsid w:val="00B87432"/>
    <w:rsid w:val="00BA2E46"/>
    <w:rsid w:val="00BA5AFF"/>
    <w:rsid w:val="00BC262E"/>
    <w:rsid w:val="00BD23C4"/>
    <w:rsid w:val="00BD7B87"/>
    <w:rsid w:val="00BE7D44"/>
    <w:rsid w:val="00BF4EF3"/>
    <w:rsid w:val="00BF74B2"/>
    <w:rsid w:val="00C05BB8"/>
    <w:rsid w:val="00C07DC1"/>
    <w:rsid w:val="00C11AAB"/>
    <w:rsid w:val="00C227BF"/>
    <w:rsid w:val="00C2681F"/>
    <w:rsid w:val="00C2746A"/>
    <w:rsid w:val="00C373A0"/>
    <w:rsid w:val="00C42575"/>
    <w:rsid w:val="00C432E3"/>
    <w:rsid w:val="00C61D46"/>
    <w:rsid w:val="00C63247"/>
    <w:rsid w:val="00C63750"/>
    <w:rsid w:val="00C6472F"/>
    <w:rsid w:val="00C85968"/>
    <w:rsid w:val="00C938D3"/>
    <w:rsid w:val="00C939D6"/>
    <w:rsid w:val="00CA062A"/>
    <w:rsid w:val="00CB077D"/>
    <w:rsid w:val="00CD69A3"/>
    <w:rsid w:val="00CE31A9"/>
    <w:rsid w:val="00CE6B1E"/>
    <w:rsid w:val="00CF3482"/>
    <w:rsid w:val="00CF5742"/>
    <w:rsid w:val="00D30AC8"/>
    <w:rsid w:val="00D40205"/>
    <w:rsid w:val="00D41058"/>
    <w:rsid w:val="00D417DB"/>
    <w:rsid w:val="00D5000A"/>
    <w:rsid w:val="00D52EAA"/>
    <w:rsid w:val="00D55865"/>
    <w:rsid w:val="00D56541"/>
    <w:rsid w:val="00D6280A"/>
    <w:rsid w:val="00D6358E"/>
    <w:rsid w:val="00D86C87"/>
    <w:rsid w:val="00D90FB5"/>
    <w:rsid w:val="00D94E78"/>
    <w:rsid w:val="00D95032"/>
    <w:rsid w:val="00D96149"/>
    <w:rsid w:val="00D9759B"/>
    <w:rsid w:val="00DA15B7"/>
    <w:rsid w:val="00DA4789"/>
    <w:rsid w:val="00DB2733"/>
    <w:rsid w:val="00DB553C"/>
    <w:rsid w:val="00DB5E0D"/>
    <w:rsid w:val="00DB5FC3"/>
    <w:rsid w:val="00DC025C"/>
    <w:rsid w:val="00DC5527"/>
    <w:rsid w:val="00DD0779"/>
    <w:rsid w:val="00DD1A95"/>
    <w:rsid w:val="00DE1CD5"/>
    <w:rsid w:val="00DF15ED"/>
    <w:rsid w:val="00E01988"/>
    <w:rsid w:val="00E020CE"/>
    <w:rsid w:val="00E100CB"/>
    <w:rsid w:val="00E13304"/>
    <w:rsid w:val="00E149C2"/>
    <w:rsid w:val="00E20543"/>
    <w:rsid w:val="00E31B46"/>
    <w:rsid w:val="00E544BF"/>
    <w:rsid w:val="00E74E76"/>
    <w:rsid w:val="00E7698B"/>
    <w:rsid w:val="00E8240D"/>
    <w:rsid w:val="00E83C9A"/>
    <w:rsid w:val="00E85780"/>
    <w:rsid w:val="00E871B6"/>
    <w:rsid w:val="00E874A1"/>
    <w:rsid w:val="00E93523"/>
    <w:rsid w:val="00E93A5D"/>
    <w:rsid w:val="00EA14B2"/>
    <w:rsid w:val="00EA5F65"/>
    <w:rsid w:val="00EA734C"/>
    <w:rsid w:val="00EB1587"/>
    <w:rsid w:val="00EB19EF"/>
    <w:rsid w:val="00EE61C1"/>
    <w:rsid w:val="00F045B0"/>
    <w:rsid w:val="00F056F9"/>
    <w:rsid w:val="00F26FD9"/>
    <w:rsid w:val="00F418D3"/>
    <w:rsid w:val="00F54FA6"/>
    <w:rsid w:val="00F571FD"/>
    <w:rsid w:val="00F64AC8"/>
    <w:rsid w:val="00F71FA4"/>
    <w:rsid w:val="00F762E2"/>
    <w:rsid w:val="00F7776B"/>
    <w:rsid w:val="00F85985"/>
    <w:rsid w:val="00F955CF"/>
    <w:rsid w:val="00F97A88"/>
    <w:rsid w:val="00FB3A86"/>
    <w:rsid w:val="00FB3D2B"/>
    <w:rsid w:val="00FC333E"/>
    <w:rsid w:val="00FC4AB1"/>
    <w:rsid w:val="00FC4F36"/>
    <w:rsid w:val="00FD061E"/>
    <w:rsid w:val="00FD6DCC"/>
    <w:rsid w:val="00FE7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AD316"/>
  <w15:docId w15:val="{21613E1A-11B3-453C-92E9-C5669917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971D5"/>
    <w:pPr>
      <w:keepNext/>
      <w:spacing w:after="0" w:line="240" w:lineRule="auto"/>
      <w:ind w:left="540" w:hanging="540"/>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971D5"/>
    <w:pPr>
      <w:keepNext/>
      <w:spacing w:after="0" w:line="240" w:lineRule="auto"/>
      <w:jc w:val="cente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971D5"/>
    <w:pPr>
      <w:keepNext/>
      <w:spacing w:after="0" w:line="240" w:lineRule="auto"/>
      <w:jc w:val="center"/>
      <w:outlineLvl w:val="3"/>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71D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971D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971D5"/>
    <w:rPr>
      <w:rFonts w:ascii="Times New Roman" w:eastAsia="Times New Roman" w:hAnsi="Times New Roman" w:cs="Times New Roman"/>
      <w:b/>
      <w:szCs w:val="24"/>
    </w:rPr>
  </w:style>
  <w:style w:type="paragraph" w:styleId="Footer">
    <w:name w:val="footer"/>
    <w:basedOn w:val="Normal"/>
    <w:link w:val="FooterChar"/>
    <w:uiPriority w:val="99"/>
    <w:rsid w:val="009971D5"/>
    <w:pPr>
      <w:tabs>
        <w:tab w:val="center" w:pos="4680"/>
        <w:tab w:val="right" w:pos="9360"/>
      </w:tabs>
      <w:spacing w:after="0" w:line="240" w:lineRule="auto"/>
    </w:pPr>
    <w:rPr>
      <w:rFonts w:ascii="Palatino Linotype" w:eastAsia="Times New Roman" w:hAnsi="Palatino Linotype" w:cs="Times New Roman"/>
      <w:sz w:val="24"/>
      <w:szCs w:val="24"/>
    </w:rPr>
  </w:style>
  <w:style w:type="character" w:customStyle="1" w:styleId="FooterChar">
    <w:name w:val="Footer Char"/>
    <w:basedOn w:val="DefaultParagraphFont"/>
    <w:link w:val="Footer"/>
    <w:uiPriority w:val="99"/>
    <w:rsid w:val="009971D5"/>
    <w:rPr>
      <w:rFonts w:ascii="Palatino Linotype" w:eastAsia="Times New Roman" w:hAnsi="Palatino Linotype" w:cs="Times New Roman"/>
      <w:sz w:val="24"/>
      <w:szCs w:val="24"/>
    </w:rPr>
  </w:style>
  <w:style w:type="table" w:styleId="TableGrid">
    <w:name w:val="Table Grid"/>
    <w:basedOn w:val="TableNormal"/>
    <w:uiPriority w:val="39"/>
    <w:rsid w:val="0099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32"/>
  </w:style>
  <w:style w:type="paragraph" w:styleId="BalloonText">
    <w:name w:val="Balloon Text"/>
    <w:basedOn w:val="Normal"/>
    <w:link w:val="BalloonTextChar"/>
    <w:uiPriority w:val="99"/>
    <w:semiHidden/>
    <w:unhideWhenUsed/>
    <w:rsid w:val="00035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736"/>
    <w:rPr>
      <w:rFonts w:ascii="Segoe UI" w:hAnsi="Segoe UI" w:cs="Segoe UI"/>
      <w:sz w:val="18"/>
      <w:szCs w:val="18"/>
    </w:rPr>
  </w:style>
  <w:style w:type="character" w:styleId="CommentReference">
    <w:name w:val="annotation reference"/>
    <w:uiPriority w:val="99"/>
    <w:unhideWhenUsed/>
    <w:rsid w:val="00740FB1"/>
    <w:rPr>
      <w:sz w:val="16"/>
      <w:szCs w:val="16"/>
    </w:rPr>
  </w:style>
  <w:style w:type="paragraph" w:styleId="BodyText">
    <w:name w:val="Body Text"/>
    <w:basedOn w:val="Normal"/>
    <w:link w:val="BodyTextChar"/>
    <w:rsid w:val="00740FB1"/>
    <w:pPr>
      <w:suppressAutoHyphens/>
      <w:spacing w:after="120" w:line="276" w:lineRule="auto"/>
    </w:pPr>
    <w:rPr>
      <w:rFonts w:ascii="Calibri" w:eastAsia="Calibri" w:hAnsi="Calibri" w:cs="Times New Roman"/>
      <w:lang w:eastAsia="ar-SA"/>
    </w:rPr>
  </w:style>
  <w:style w:type="character" w:customStyle="1" w:styleId="BodyTextChar">
    <w:name w:val="Body Text Char"/>
    <w:basedOn w:val="DefaultParagraphFont"/>
    <w:link w:val="BodyText"/>
    <w:rsid w:val="00740FB1"/>
    <w:rPr>
      <w:rFonts w:ascii="Calibri" w:eastAsia="Calibri" w:hAnsi="Calibri" w:cs="Times New Roman"/>
      <w:lang w:eastAsia="ar-SA"/>
    </w:rPr>
  </w:style>
  <w:style w:type="paragraph" w:styleId="NormalWeb">
    <w:name w:val="Normal (Web)"/>
    <w:basedOn w:val="Normal"/>
    <w:unhideWhenUsed/>
    <w:rsid w:val="00740F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56675"/>
    <w:pPr>
      <w:ind w:left="720"/>
      <w:contextualSpacing/>
    </w:pPr>
  </w:style>
  <w:style w:type="character" w:customStyle="1" w:styleId="ListParagraphChar">
    <w:name w:val="List Paragraph Char"/>
    <w:basedOn w:val="DefaultParagraphFont"/>
    <w:link w:val="ListParagraph"/>
    <w:uiPriority w:val="34"/>
    <w:locked/>
    <w:rsid w:val="00C2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BEDA-36A7-4FE4-A3E6-1AB10D4D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11</Pages>
  <Words>4519</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TrungAn</dc:creator>
  <cp:keywords/>
  <dc:description/>
  <cp:lastModifiedBy>Tâm Nguyễn</cp:lastModifiedBy>
  <cp:revision>6</cp:revision>
  <cp:lastPrinted>2023-04-28T03:15:00Z</cp:lastPrinted>
  <dcterms:created xsi:type="dcterms:W3CDTF">2023-04-26T02:06:00Z</dcterms:created>
  <dcterms:modified xsi:type="dcterms:W3CDTF">2023-04-28T03:56:00Z</dcterms:modified>
</cp:coreProperties>
</file>