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88C6" w14:textId="77777777" w:rsidR="001B60AD" w:rsidRPr="00F201EE" w:rsidRDefault="001B60AD">
      <w:pPr>
        <w:tabs>
          <w:tab w:val="center" w:pos="2268"/>
          <w:tab w:val="center" w:pos="7655"/>
        </w:tabs>
        <w:ind w:right="-425" w:hanging="374"/>
        <w:rPr>
          <w:rFonts w:ascii="Times New Roman" w:hAnsi="Times New Roman"/>
          <w:color w:val="000000" w:themeColor="text1"/>
        </w:rPr>
      </w:pPr>
      <w:r w:rsidRPr="00F201EE">
        <w:rPr>
          <w:rFonts w:ascii="Times New Roman" w:hAnsi="Times New Roman"/>
          <w:color w:val="000000" w:themeColor="text1"/>
        </w:rPr>
        <w:t xml:space="preserve">  CÔNG ĐOÀN TỔNG CTY CẤP NƯỚC SÀI GÒN </w:t>
      </w:r>
      <w:r w:rsidRPr="00F201EE">
        <w:rPr>
          <w:rFonts w:ascii="Times New Roman" w:hAnsi="Times New Roman"/>
          <w:b/>
          <w:bCs/>
          <w:color w:val="000000" w:themeColor="text1"/>
        </w:rPr>
        <w:tab/>
      </w:r>
      <w:r w:rsidRPr="00F201EE">
        <w:rPr>
          <w:rFonts w:ascii="Times New Roman" w:hAnsi="Times New Roman"/>
          <w:color w:val="000000" w:themeColor="text1"/>
        </w:rPr>
        <w:t>CỘNG HÒA XÃ HỘI CHỦ NGHĨA VIỆT NAM</w:t>
      </w:r>
    </w:p>
    <w:p w14:paraId="7259EB98" w14:textId="77777777" w:rsidR="001B60AD" w:rsidRPr="00F201EE" w:rsidRDefault="001B60AD">
      <w:pPr>
        <w:tabs>
          <w:tab w:val="center" w:pos="2268"/>
          <w:tab w:val="center" w:pos="7655"/>
        </w:tabs>
        <w:ind w:right="-425" w:hanging="374"/>
        <w:rPr>
          <w:rFonts w:ascii="Times New Roman" w:hAnsi="Times New Roman"/>
          <w:color w:val="000000" w:themeColor="text1"/>
          <w:u w:val="single"/>
        </w:rPr>
      </w:pPr>
      <w:r w:rsidRPr="00F201EE">
        <w:rPr>
          <w:rFonts w:ascii="Times New Roman" w:hAnsi="Times New Roman"/>
          <w:color w:val="000000" w:themeColor="text1"/>
        </w:rPr>
        <w:t xml:space="preserve">         </w:t>
      </w:r>
      <w:r w:rsidRPr="00F201EE">
        <w:rPr>
          <w:rFonts w:ascii="Times New Roman" w:hAnsi="Times New Roman"/>
          <w:b/>
          <w:color w:val="000000" w:themeColor="text1"/>
        </w:rPr>
        <w:t xml:space="preserve">CÔNG ĐOÀN CÔNG TY CỔ PHẦN </w:t>
      </w:r>
      <w:r w:rsidRPr="00F201EE">
        <w:rPr>
          <w:rFonts w:ascii="Times New Roman" w:hAnsi="Times New Roman"/>
          <w:b/>
          <w:color w:val="000000" w:themeColor="text1"/>
        </w:rPr>
        <w:tab/>
      </w:r>
      <w:r w:rsidRPr="00F201EE">
        <w:rPr>
          <w:rFonts w:ascii="Times New Roman" w:hAnsi="Times New Roman"/>
          <w:color w:val="000000" w:themeColor="text1"/>
          <w:u w:val="single"/>
        </w:rPr>
        <w:t>Độc lập-Tự do-Hạnh phúc</w:t>
      </w:r>
    </w:p>
    <w:p w14:paraId="7EB013FC" w14:textId="77777777" w:rsidR="001B60AD" w:rsidRPr="00F201EE" w:rsidRDefault="001B60AD">
      <w:pPr>
        <w:tabs>
          <w:tab w:val="center" w:pos="2268"/>
          <w:tab w:val="center" w:pos="7655"/>
        </w:tabs>
        <w:ind w:hanging="374"/>
        <w:rPr>
          <w:rFonts w:ascii="Times New Roman" w:hAnsi="Times New Roman"/>
          <w:color w:val="000000" w:themeColor="text1"/>
        </w:rPr>
      </w:pPr>
      <w:r w:rsidRPr="00F201EE">
        <w:rPr>
          <w:rFonts w:ascii="Times New Roman" w:hAnsi="Times New Roman"/>
          <w:b/>
          <w:color w:val="000000" w:themeColor="text1"/>
        </w:rPr>
        <w:t xml:space="preserve">                   CẤP NƯỚC TRUNG AN                                                 </w:t>
      </w:r>
      <w:r w:rsidRPr="00F201EE">
        <w:rPr>
          <w:rFonts w:ascii="Times New Roman" w:hAnsi="Times New Roman"/>
          <w:b/>
          <w:color w:val="000000" w:themeColor="text1"/>
        </w:rPr>
        <w:tab/>
        <w:t xml:space="preserve">    </w:t>
      </w:r>
    </w:p>
    <w:p w14:paraId="43FBAECC" w14:textId="77777777" w:rsidR="001B60AD" w:rsidRPr="00F201EE" w:rsidRDefault="001B60AD">
      <w:pPr>
        <w:tabs>
          <w:tab w:val="center" w:pos="2268"/>
          <w:tab w:val="center" w:pos="7655"/>
        </w:tabs>
        <w:ind w:right="-425" w:hanging="374"/>
        <w:rPr>
          <w:rFonts w:ascii="Times New Roman" w:hAnsi="Times New Roman"/>
          <w:color w:val="000000" w:themeColor="text1"/>
        </w:rPr>
      </w:pPr>
      <w:r w:rsidRPr="00F201EE">
        <w:rPr>
          <w:rFonts w:ascii="Times New Roman" w:hAnsi="Times New Roman"/>
          <w:color w:val="000000" w:themeColor="text1"/>
        </w:rPr>
        <w:t xml:space="preserve">                              ---o0o---                                                                      </w:t>
      </w:r>
    </w:p>
    <w:p w14:paraId="296D9284" w14:textId="5731BAE4" w:rsidR="001B60AD" w:rsidRPr="00F201EE" w:rsidRDefault="00C45414">
      <w:pPr>
        <w:tabs>
          <w:tab w:val="center" w:pos="2268"/>
          <w:tab w:val="center" w:pos="7655"/>
        </w:tabs>
        <w:ind w:right="49" w:hanging="374"/>
        <w:jc w:val="both"/>
        <w:rPr>
          <w:rFonts w:ascii="Times New Roman" w:hAnsi="Times New Roman"/>
          <w:i/>
          <w:color w:val="000000" w:themeColor="text1"/>
          <w:sz w:val="26"/>
          <w:szCs w:val="26"/>
        </w:rPr>
      </w:pPr>
      <w:r>
        <w:rPr>
          <w:rFonts w:ascii="Times New Roman" w:hAnsi="Times New Roman"/>
          <w:b/>
          <w:i/>
          <w:noProof/>
          <w:color w:val="000000" w:themeColor="text1"/>
        </w:rPr>
        <w:pict w14:anchorId="29DB9BC4">
          <v:shapetype id="_x0000_t202" coordsize="21600,21600" o:spt="202" path="m,l,21600r21600,l21600,xe">
            <v:stroke joinstyle="miter"/>
            <v:path gradientshapeok="t" o:connecttype="rect"/>
          </v:shapetype>
          <v:shape id="_x0000_s1026" type="#_x0000_t202" style="position:absolute;left:0;text-align:left;margin-left:22.4pt;margin-top:2.2pt;width:74.85pt;height:23.65pt;z-index:251658240">
            <v:textbox>
              <w:txbxContent>
                <w:p w14:paraId="486312BA" w14:textId="0446BF5E" w:rsidR="00C45414" w:rsidRPr="00C45414" w:rsidRDefault="00C45414" w:rsidP="00C45414">
                  <w:pPr>
                    <w:jc w:val="center"/>
                    <w:rPr>
                      <w:rFonts w:ascii="Cambria" w:hAnsi="Cambria"/>
                      <w:lang w:val="en-SG"/>
                    </w:rPr>
                  </w:pPr>
                  <w:r>
                    <w:rPr>
                      <w:lang w:val="en-SG"/>
                    </w:rPr>
                    <w:t>D</w:t>
                  </w:r>
                  <w:r>
                    <w:rPr>
                      <w:rFonts w:ascii="Cambria" w:hAnsi="Cambria"/>
                      <w:lang w:val="en-SG"/>
                    </w:rPr>
                    <w:t>Ự THẢO</w:t>
                  </w:r>
                </w:p>
              </w:txbxContent>
            </v:textbox>
          </v:shape>
        </w:pict>
      </w:r>
      <w:r w:rsidR="001B60AD" w:rsidRPr="00F201EE">
        <w:rPr>
          <w:rFonts w:ascii="Times New Roman" w:hAnsi="Times New Roman"/>
          <w:b/>
          <w:i/>
          <w:color w:val="000000" w:themeColor="text1"/>
        </w:rPr>
        <w:tab/>
      </w:r>
      <w:r w:rsidR="001B60AD" w:rsidRPr="00F201EE">
        <w:rPr>
          <w:rFonts w:ascii="Times New Roman" w:hAnsi="Times New Roman"/>
          <w:b/>
          <w:i/>
          <w:color w:val="000000" w:themeColor="text1"/>
        </w:rPr>
        <w:tab/>
        <w:t xml:space="preserve"> </w:t>
      </w:r>
      <w:r w:rsidR="001B60AD" w:rsidRPr="00F201EE">
        <w:rPr>
          <w:rFonts w:ascii="Times New Roman" w:hAnsi="Times New Roman"/>
          <w:b/>
          <w:i/>
          <w:color w:val="000000" w:themeColor="text1"/>
        </w:rPr>
        <w:tab/>
        <w:t xml:space="preserve">                                          </w:t>
      </w:r>
      <w:r w:rsidR="001B60AD" w:rsidRPr="00F201EE">
        <w:rPr>
          <w:rFonts w:ascii="Times New Roman" w:hAnsi="Times New Roman"/>
          <w:i/>
          <w:color w:val="000000" w:themeColor="text1"/>
          <w:sz w:val="26"/>
          <w:szCs w:val="26"/>
        </w:rPr>
        <w:t>T</w:t>
      </w:r>
      <w:r w:rsidR="001B60AD" w:rsidRPr="00F201EE">
        <w:rPr>
          <w:rFonts w:ascii="Times New Roman" w:hAnsi="Times New Roman"/>
          <w:i/>
          <w:color w:val="000000" w:themeColor="text1"/>
          <w:sz w:val="26"/>
          <w:szCs w:val="26"/>
          <w:lang w:val="vi-VN"/>
        </w:rPr>
        <w:t>p</w:t>
      </w:r>
      <w:r w:rsidR="001B60AD" w:rsidRPr="00F201EE">
        <w:rPr>
          <w:rFonts w:ascii="Times New Roman" w:hAnsi="Times New Roman"/>
          <w:i/>
          <w:color w:val="000000" w:themeColor="text1"/>
          <w:sz w:val="26"/>
          <w:szCs w:val="26"/>
        </w:rPr>
        <w:t xml:space="preserve"> Hồ Chí Minh, ngày       tháng  06 năm 202</w:t>
      </w:r>
      <w:r w:rsidR="00B01AD7" w:rsidRPr="00F201EE">
        <w:rPr>
          <w:rFonts w:ascii="Times New Roman" w:hAnsi="Times New Roman"/>
          <w:i/>
          <w:color w:val="000000" w:themeColor="text1"/>
          <w:sz w:val="26"/>
          <w:szCs w:val="26"/>
        </w:rPr>
        <w:t>1</w:t>
      </w:r>
    </w:p>
    <w:p w14:paraId="6B9A9397" w14:textId="77777777" w:rsidR="001B60AD" w:rsidRPr="00F201EE" w:rsidRDefault="001B60AD">
      <w:pPr>
        <w:tabs>
          <w:tab w:val="center" w:pos="2268"/>
          <w:tab w:val="center" w:pos="7655"/>
        </w:tabs>
        <w:ind w:firstLine="187"/>
        <w:rPr>
          <w:rFonts w:ascii="Times New Roman" w:hAnsi="Times New Roman"/>
          <w:b/>
          <w:color w:val="000000" w:themeColor="text1"/>
          <w:sz w:val="32"/>
          <w:szCs w:val="32"/>
        </w:rPr>
      </w:pPr>
    </w:p>
    <w:p w14:paraId="241CE631" w14:textId="5C8AE4CF" w:rsidR="001B60AD" w:rsidRPr="00F201EE" w:rsidRDefault="001B60AD">
      <w:pPr>
        <w:tabs>
          <w:tab w:val="center" w:pos="2268"/>
          <w:tab w:val="center" w:pos="7655"/>
        </w:tabs>
        <w:ind w:firstLine="187"/>
        <w:jc w:val="center"/>
        <w:rPr>
          <w:rFonts w:ascii="Palatino Linotype" w:hAnsi="Palatino Linotype"/>
          <w:b/>
          <w:color w:val="000000" w:themeColor="text1"/>
          <w:sz w:val="28"/>
          <w:szCs w:val="28"/>
        </w:rPr>
      </w:pPr>
      <w:r w:rsidRPr="00F201EE">
        <w:rPr>
          <w:rFonts w:ascii="Palatino Linotype" w:hAnsi="Palatino Linotype"/>
          <w:b/>
          <w:color w:val="000000" w:themeColor="text1"/>
          <w:sz w:val="28"/>
          <w:szCs w:val="28"/>
        </w:rPr>
        <w:t>BÁO CÁO  KẾT QUẢ THỰC HIỆN THỎA ƯỚC LĐTT NĂM 20</w:t>
      </w:r>
      <w:r w:rsidR="00B01AD7" w:rsidRPr="00F201EE">
        <w:rPr>
          <w:rFonts w:ascii="Palatino Linotype" w:hAnsi="Palatino Linotype"/>
          <w:b/>
          <w:color w:val="000000" w:themeColor="text1"/>
          <w:sz w:val="28"/>
          <w:szCs w:val="28"/>
        </w:rPr>
        <w:t>20</w:t>
      </w:r>
    </w:p>
    <w:p w14:paraId="03B7B3A8" w14:textId="4FFFEFB2" w:rsidR="001B60AD" w:rsidRPr="00F201EE" w:rsidRDefault="001B60AD">
      <w:pPr>
        <w:tabs>
          <w:tab w:val="center" w:pos="2268"/>
          <w:tab w:val="center" w:pos="7655"/>
        </w:tabs>
        <w:ind w:firstLine="187"/>
        <w:jc w:val="center"/>
        <w:rPr>
          <w:rFonts w:ascii="Palatino Linotype" w:hAnsi="Palatino Linotype"/>
          <w:b/>
          <w:color w:val="000000" w:themeColor="text1"/>
          <w:sz w:val="28"/>
          <w:szCs w:val="28"/>
        </w:rPr>
      </w:pPr>
      <w:r w:rsidRPr="00F201EE">
        <w:rPr>
          <w:rFonts w:ascii="Palatino Linotype" w:hAnsi="Palatino Linotype"/>
          <w:b/>
          <w:color w:val="000000" w:themeColor="text1"/>
          <w:sz w:val="28"/>
          <w:szCs w:val="28"/>
        </w:rPr>
        <w:t>VÀ PHƯƠNG HƯỚNG NĂM 202</w:t>
      </w:r>
      <w:r w:rsidR="00B01AD7" w:rsidRPr="00F201EE">
        <w:rPr>
          <w:rFonts w:ascii="Palatino Linotype" w:hAnsi="Palatino Linotype"/>
          <w:b/>
          <w:color w:val="000000" w:themeColor="text1"/>
          <w:sz w:val="28"/>
          <w:szCs w:val="28"/>
        </w:rPr>
        <w:t>1</w:t>
      </w:r>
    </w:p>
    <w:p w14:paraId="3973DCF1" w14:textId="77777777" w:rsidR="001B60AD" w:rsidRPr="00F201EE" w:rsidRDefault="001B60AD">
      <w:pPr>
        <w:tabs>
          <w:tab w:val="center" w:pos="2268"/>
          <w:tab w:val="center" w:pos="7655"/>
        </w:tabs>
        <w:ind w:firstLine="187"/>
        <w:jc w:val="center"/>
        <w:rPr>
          <w:rFonts w:ascii="Palatino Linotype" w:hAnsi="Palatino Linotype"/>
          <w:b/>
          <w:color w:val="000000" w:themeColor="text1"/>
          <w:sz w:val="26"/>
          <w:szCs w:val="26"/>
        </w:rPr>
      </w:pPr>
    </w:p>
    <w:p w14:paraId="2CEFEA23" w14:textId="116FA9BB" w:rsidR="001B60AD" w:rsidRPr="00F201EE" w:rsidRDefault="001B60AD">
      <w:pPr>
        <w:tabs>
          <w:tab w:val="center" w:pos="2268"/>
          <w:tab w:val="center" w:pos="7655"/>
        </w:tabs>
        <w:spacing w:before="40" w:after="40"/>
        <w:ind w:firstLine="561"/>
        <w:jc w:val="both"/>
        <w:rPr>
          <w:rFonts w:ascii="Palatino Linotype" w:hAnsi="Palatino Linotype"/>
          <w:b/>
          <w:color w:val="000000" w:themeColor="text1"/>
          <w:sz w:val="26"/>
          <w:szCs w:val="26"/>
        </w:rPr>
      </w:pPr>
      <w:r w:rsidRPr="00F201EE">
        <w:rPr>
          <w:rFonts w:ascii="Palatino Linotype" w:hAnsi="Palatino Linotype"/>
          <w:b/>
          <w:color w:val="000000" w:themeColor="text1"/>
          <w:sz w:val="26"/>
          <w:szCs w:val="26"/>
        </w:rPr>
        <w:t xml:space="preserve">1/- </w:t>
      </w:r>
      <w:r w:rsidRPr="00F201EE">
        <w:rPr>
          <w:rFonts w:ascii="Palatino Linotype" w:hAnsi="Palatino Linotype"/>
          <w:b/>
          <w:color w:val="000000" w:themeColor="text1"/>
          <w:sz w:val="26"/>
          <w:szCs w:val="26"/>
          <w:u w:val="single"/>
        </w:rPr>
        <w:t>Kết quả việc thực hiện thỏa ước LĐTT năm 20</w:t>
      </w:r>
      <w:r w:rsidR="00B01AD7" w:rsidRPr="00F201EE">
        <w:rPr>
          <w:rFonts w:ascii="Palatino Linotype" w:hAnsi="Palatino Linotype"/>
          <w:b/>
          <w:color w:val="000000" w:themeColor="text1"/>
          <w:sz w:val="26"/>
          <w:szCs w:val="26"/>
          <w:u w:val="single"/>
        </w:rPr>
        <w:t>20</w:t>
      </w:r>
      <w:r w:rsidRPr="00F201EE">
        <w:rPr>
          <w:rFonts w:ascii="Palatino Linotype" w:hAnsi="Palatino Linotype"/>
          <w:b/>
          <w:color w:val="000000" w:themeColor="text1"/>
          <w:sz w:val="26"/>
          <w:szCs w:val="26"/>
        </w:rPr>
        <w:t>:</w:t>
      </w:r>
    </w:p>
    <w:p w14:paraId="0AF5F95D" w14:textId="453DCB70" w:rsidR="001B60AD" w:rsidRPr="00F201EE" w:rsidRDefault="001B60AD">
      <w:pPr>
        <w:pStyle w:val="BodyTextIndent"/>
        <w:tabs>
          <w:tab w:val="left" w:pos="7480"/>
        </w:tabs>
        <w:spacing w:before="40" w:after="40"/>
        <w:ind w:left="561" w:firstLine="561"/>
        <w:rPr>
          <w:rFonts w:ascii="Palatino Linotype" w:hAnsi="Palatino Linotype"/>
          <w:bCs/>
          <w:color w:val="000000" w:themeColor="text1"/>
          <w:sz w:val="26"/>
          <w:szCs w:val="26"/>
        </w:rPr>
      </w:pPr>
      <w:r w:rsidRPr="00F201EE">
        <w:rPr>
          <w:rFonts w:ascii="Palatino Linotype" w:hAnsi="Palatino Linotype"/>
          <w:color w:val="000000" w:themeColor="text1"/>
          <w:sz w:val="26"/>
          <w:szCs w:val="26"/>
        </w:rPr>
        <w:t xml:space="preserve">  - </w:t>
      </w:r>
      <w:r w:rsidR="00F201EE">
        <w:rPr>
          <w:rFonts w:ascii="Palatino Linotype" w:hAnsi="Palatino Linotype"/>
          <w:color w:val="000000" w:themeColor="text1"/>
          <w:sz w:val="26"/>
          <w:szCs w:val="26"/>
        </w:rPr>
        <w:t xml:space="preserve">Trong năm 2020, </w:t>
      </w:r>
      <w:r w:rsidR="0011027E">
        <w:rPr>
          <w:rFonts w:ascii="Palatino Linotype" w:hAnsi="Palatino Linotype"/>
          <w:color w:val="000000" w:themeColor="text1"/>
          <w:sz w:val="26"/>
          <w:szCs w:val="26"/>
        </w:rPr>
        <w:t>BCH Công đoàn Công ty đã luôn thực hiện tốt nhiệm vụ</w:t>
      </w:r>
      <w:r w:rsidR="00B6720D">
        <w:rPr>
          <w:rFonts w:ascii="Palatino Linotype" w:hAnsi="Palatino Linotype"/>
          <w:color w:val="000000" w:themeColor="text1"/>
          <w:sz w:val="26"/>
          <w:szCs w:val="26"/>
        </w:rPr>
        <w:t xml:space="preserve">, </w:t>
      </w:r>
      <w:r w:rsidR="0011027E">
        <w:rPr>
          <w:rFonts w:ascii="Palatino Linotype" w:hAnsi="Palatino Linotype"/>
          <w:color w:val="000000" w:themeColor="text1"/>
          <w:sz w:val="26"/>
          <w:szCs w:val="26"/>
        </w:rPr>
        <w:t>quyền hạ</w:t>
      </w:r>
      <w:r w:rsidR="00B6720D">
        <w:rPr>
          <w:rFonts w:ascii="Palatino Linotype" w:hAnsi="Palatino Linotype"/>
          <w:color w:val="000000" w:themeColor="text1"/>
          <w:sz w:val="26"/>
          <w:szCs w:val="26"/>
        </w:rPr>
        <w:t>n trong quá trình hoạt động tại đơn vị</w:t>
      </w:r>
      <w:r w:rsidR="001D7E04">
        <w:rPr>
          <w:rFonts w:ascii="Palatino Linotype" w:hAnsi="Palatino Linotype"/>
          <w:color w:val="000000" w:themeColor="text1"/>
          <w:sz w:val="26"/>
          <w:szCs w:val="26"/>
        </w:rPr>
        <w:t>,</w:t>
      </w:r>
      <w:r w:rsidR="00B6720D">
        <w:rPr>
          <w:rFonts w:ascii="Palatino Linotype" w:hAnsi="Palatino Linotype"/>
          <w:color w:val="000000" w:themeColor="text1"/>
          <w:sz w:val="26"/>
          <w:szCs w:val="26"/>
        </w:rPr>
        <w:t xml:space="preserve"> </w:t>
      </w:r>
      <w:r w:rsidR="001D7E04">
        <w:rPr>
          <w:rFonts w:ascii="Palatino Linotype" w:hAnsi="Palatino Linotype"/>
          <w:color w:val="000000" w:themeColor="text1"/>
          <w:sz w:val="26"/>
          <w:szCs w:val="26"/>
        </w:rPr>
        <w:t>b</w:t>
      </w:r>
      <w:r w:rsidRPr="00F201EE">
        <w:rPr>
          <w:rFonts w:ascii="Palatino Linotype" w:hAnsi="Palatino Linotype"/>
          <w:color w:val="000000" w:themeColor="text1"/>
          <w:sz w:val="26"/>
          <w:szCs w:val="26"/>
        </w:rPr>
        <w:t>ên cạnh các công tác sản xuất – kinh doanh, Công ty luôn tạo điều kiện cho CNVC</w:t>
      </w:r>
      <w:r w:rsidRPr="00F201EE">
        <w:rPr>
          <w:rFonts w:ascii="Palatino Linotype" w:hAnsi="Palatino Linotype"/>
          <w:color w:val="000000" w:themeColor="text1"/>
          <w:sz w:val="26"/>
          <w:szCs w:val="26"/>
        </w:rPr>
        <w:noBreakHyphen/>
        <w:t xml:space="preserve">NLĐ tham gia các phong trào </w:t>
      </w:r>
      <w:r w:rsidR="00B01AD7" w:rsidRPr="00F201EE">
        <w:rPr>
          <w:rFonts w:ascii="Palatino Linotype" w:hAnsi="Palatino Linotype"/>
          <w:color w:val="000000" w:themeColor="text1"/>
          <w:sz w:val="26"/>
          <w:szCs w:val="26"/>
        </w:rPr>
        <w:t>thi đua, các công tác xã hội, từ thiện</w:t>
      </w:r>
      <w:r w:rsidR="00067281" w:rsidRPr="00F201EE">
        <w:rPr>
          <w:rFonts w:ascii="Palatino Linotype" w:hAnsi="Palatino Linotype"/>
          <w:color w:val="000000" w:themeColor="text1"/>
          <w:sz w:val="26"/>
          <w:szCs w:val="26"/>
        </w:rPr>
        <w:t xml:space="preserve">, phong trào </w:t>
      </w:r>
      <w:r w:rsidR="00584244">
        <w:rPr>
          <w:rFonts w:ascii="Palatino Linotype" w:hAnsi="Palatino Linotype"/>
          <w:color w:val="000000" w:themeColor="text1"/>
          <w:sz w:val="26"/>
          <w:szCs w:val="26"/>
        </w:rPr>
        <w:t>thể dục thể thao</w:t>
      </w:r>
      <w:r w:rsidR="009B28FD">
        <w:rPr>
          <w:rFonts w:ascii="Palatino Linotype" w:hAnsi="Palatino Linotype"/>
          <w:color w:val="000000" w:themeColor="text1"/>
          <w:sz w:val="26"/>
          <w:szCs w:val="26"/>
        </w:rPr>
        <w:t>.</w:t>
      </w:r>
    </w:p>
    <w:p w14:paraId="196C248D" w14:textId="77777777" w:rsidR="001B60AD" w:rsidRPr="00F201EE" w:rsidRDefault="001B60AD">
      <w:pPr>
        <w:spacing w:before="40" w:after="40"/>
        <w:ind w:left="561" w:firstLine="561"/>
        <w:jc w:val="both"/>
        <w:rPr>
          <w:rFonts w:ascii="Palatino Linotype" w:hAnsi="Palatino Linotype"/>
          <w:color w:val="000000" w:themeColor="text1"/>
          <w:sz w:val="26"/>
          <w:szCs w:val="26"/>
        </w:rPr>
      </w:pPr>
      <w:r w:rsidRPr="00F201EE">
        <w:rPr>
          <w:rFonts w:ascii="Palatino Linotype" w:hAnsi="Palatino Linotype"/>
          <w:color w:val="000000" w:themeColor="text1"/>
          <w:sz w:val="26"/>
          <w:szCs w:val="26"/>
        </w:rPr>
        <w:t>- Việc theo dõi việc thực hiện chế độ chính sách đối với CNVC-NLĐ đầy đủ theo quy định.</w:t>
      </w:r>
    </w:p>
    <w:p w14:paraId="64C2FECD" w14:textId="39DB5384" w:rsidR="001B60AD" w:rsidRPr="00A037A7" w:rsidRDefault="001B60AD">
      <w:pPr>
        <w:spacing w:before="40" w:after="40"/>
        <w:ind w:left="561" w:firstLine="561"/>
        <w:jc w:val="both"/>
        <w:rPr>
          <w:rFonts w:ascii="Palatino Linotype" w:hAnsi="Palatino Linotype"/>
          <w:color w:val="000000"/>
          <w:sz w:val="26"/>
          <w:szCs w:val="26"/>
        </w:rPr>
      </w:pPr>
      <w:r w:rsidRPr="00A037A7">
        <w:rPr>
          <w:rFonts w:ascii="Palatino Linotype" w:hAnsi="Palatino Linotype"/>
          <w:color w:val="000000"/>
          <w:sz w:val="26"/>
          <w:szCs w:val="26"/>
        </w:rPr>
        <w:t>- Công ty mua bảo hiểm nhân thọ</w:t>
      </w:r>
      <w:r w:rsidR="007374A0" w:rsidRPr="00A037A7">
        <w:rPr>
          <w:rFonts w:ascii="Palatino Linotype" w:hAnsi="Palatino Linotype"/>
          <w:color w:val="000000"/>
          <w:sz w:val="26"/>
          <w:szCs w:val="26"/>
        </w:rPr>
        <w:t xml:space="preserve"> </w:t>
      </w:r>
      <w:r w:rsidRPr="00A037A7">
        <w:rPr>
          <w:rFonts w:ascii="Palatino Linotype" w:hAnsi="Palatino Linotype"/>
          <w:color w:val="000000"/>
          <w:sz w:val="26"/>
          <w:szCs w:val="26"/>
        </w:rPr>
        <w:t>với mức 12.000.000 đồng/người/năm cho tất cả CNVC-NLĐ ký hợp đồng lao động từ 1 năm trở lên, lấy từ nguồn chi phí sản xuất kinh doanh</w:t>
      </w:r>
      <w:r w:rsidR="00F407D8" w:rsidRPr="00A037A7">
        <w:rPr>
          <w:rFonts w:ascii="Palatino Linotype" w:hAnsi="Palatino Linotype"/>
          <w:color w:val="000000"/>
          <w:sz w:val="26"/>
          <w:szCs w:val="26"/>
        </w:rPr>
        <w:t>.</w:t>
      </w:r>
    </w:p>
    <w:p w14:paraId="2E1FB9BC" w14:textId="137F1415" w:rsidR="001663B4" w:rsidRPr="00A037A7" w:rsidRDefault="001663B4">
      <w:pPr>
        <w:spacing w:before="40" w:after="40"/>
        <w:ind w:left="561" w:firstLine="561"/>
        <w:jc w:val="both"/>
        <w:rPr>
          <w:rFonts w:ascii="Palatino Linotype" w:hAnsi="Palatino Linotype"/>
          <w:color w:val="000000"/>
          <w:sz w:val="26"/>
          <w:szCs w:val="26"/>
        </w:rPr>
      </w:pPr>
      <w:r w:rsidRPr="00A037A7">
        <w:rPr>
          <w:rFonts w:ascii="Palatino Linotype" w:hAnsi="Palatino Linotype"/>
          <w:color w:val="000000"/>
          <w:sz w:val="26"/>
          <w:szCs w:val="26"/>
        </w:rPr>
        <w:t xml:space="preserve">- Công ty mua trang </w:t>
      </w:r>
      <w:r w:rsidR="00D164DD" w:rsidRPr="00A037A7">
        <w:rPr>
          <w:rFonts w:ascii="Palatino Linotype" w:hAnsi="Palatino Linotype"/>
          <w:color w:val="000000"/>
          <w:sz w:val="26"/>
          <w:szCs w:val="26"/>
        </w:rPr>
        <w:t xml:space="preserve">cấp </w:t>
      </w:r>
      <w:r w:rsidR="00B534C1" w:rsidRPr="00A037A7">
        <w:rPr>
          <w:rFonts w:ascii="Palatino Linotype" w:hAnsi="Palatino Linotype"/>
          <w:color w:val="000000"/>
          <w:sz w:val="26"/>
          <w:szCs w:val="26"/>
        </w:rPr>
        <w:t>khẩu trang, nước sát</w:t>
      </w:r>
      <w:r w:rsidR="00812DF4" w:rsidRPr="00A037A7">
        <w:rPr>
          <w:rFonts w:ascii="Palatino Linotype" w:hAnsi="Palatino Linotype"/>
          <w:color w:val="000000"/>
          <w:sz w:val="26"/>
          <w:szCs w:val="26"/>
        </w:rPr>
        <w:t xml:space="preserve"> </w:t>
      </w:r>
      <w:r w:rsidR="001E12D6" w:rsidRPr="00A037A7">
        <w:rPr>
          <w:rFonts w:ascii="Palatino Linotype" w:hAnsi="Palatino Linotype"/>
          <w:color w:val="000000"/>
          <w:sz w:val="26"/>
          <w:szCs w:val="26"/>
        </w:rPr>
        <w:t>khuẩn</w:t>
      </w:r>
      <w:r w:rsidR="00B534C1" w:rsidRPr="00A037A7">
        <w:rPr>
          <w:rFonts w:ascii="Palatino Linotype" w:hAnsi="Palatino Linotype"/>
          <w:color w:val="000000"/>
          <w:sz w:val="26"/>
          <w:szCs w:val="26"/>
        </w:rPr>
        <w:t xml:space="preserve">, </w:t>
      </w:r>
      <w:r w:rsidR="001E12D6" w:rsidRPr="00A037A7">
        <w:rPr>
          <w:rFonts w:ascii="Palatino Linotype" w:hAnsi="Palatino Linotype"/>
          <w:color w:val="000000"/>
          <w:sz w:val="26"/>
          <w:szCs w:val="26"/>
        </w:rPr>
        <w:t xml:space="preserve">máy </w:t>
      </w:r>
      <w:r w:rsidR="00B534C1" w:rsidRPr="00A037A7">
        <w:rPr>
          <w:rFonts w:ascii="Palatino Linotype" w:hAnsi="Palatino Linotype"/>
          <w:color w:val="000000"/>
          <w:sz w:val="26"/>
          <w:szCs w:val="26"/>
        </w:rPr>
        <w:t>đo nhiệt đ</w:t>
      </w:r>
      <w:r w:rsidR="001E12D6" w:rsidRPr="00A037A7">
        <w:rPr>
          <w:rFonts w:ascii="Palatino Linotype" w:hAnsi="Palatino Linotype"/>
          <w:color w:val="000000"/>
          <w:sz w:val="26"/>
          <w:szCs w:val="26"/>
        </w:rPr>
        <w:t xml:space="preserve">ộ, máy chiết hóa chất …  </w:t>
      </w:r>
      <w:r w:rsidR="00786F2A" w:rsidRPr="00A037A7">
        <w:rPr>
          <w:rFonts w:ascii="Palatino Linotype" w:hAnsi="Palatino Linotype"/>
          <w:color w:val="000000"/>
          <w:sz w:val="26"/>
          <w:szCs w:val="26"/>
        </w:rPr>
        <w:t xml:space="preserve">phục vụ công tác phòng chống dịch cho CNV-NLĐ, với tổng chi phí </w:t>
      </w:r>
      <w:r w:rsidR="00D164DD" w:rsidRPr="00A037A7">
        <w:rPr>
          <w:rFonts w:ascii="Palatino Linotype" w:hAnsi="Palatino Linotype"/>
          <w:color w:val="000000"/>
          <w:sz w:val="26"/>
          <w:szCs w:val="26"/>
        </w:rPr>
        <w:t>hơn 146.000.000 đồng</w:t>
      </w:r>
    </w:p>
    <w:p w14:paraId="7B8C6B89" w14:textId="4A50F733" w:rsidR="00756743" w:rsidRPr="00C549D3" w:rsidRDefault="001B60AD" w:rsidP="00756743">
      <w:pPr>
        <w:spacing w:before="40" w:after="40"/>
        <w:ind w:left="561" w:firstLine="561"/>
        <w:jc w:val="both"/>
        <w:rPr>
          <w:rFonts w:ascii="Palatino Linotype" w:hAnsi="Palatino Linotype"/>
          <w:color w:val="000000"/>
          <w:sz w:val="26"/>
          <w:szCs w:val="26"/>
        </w:rPr>
      </w:pPr>
      <w:r w:rsidRPr="00C549D3">
        <w:rPr>
          <w:rFonts w:ascii="Palatino Linotype" w:hAnsi="Palatino Linotype"/>
          <w:color w:val="000000"/>
          <w:sz w:val="26"/>
          <w:szCs w:val="26"/>
        </w:rPr>
        <w:t xml:space="preserve"> - Tổ chức khám sức khỏe cho </w:t>
      </w:r>
      <w:r w:rsidR="00CC26B7" w:rsidRPr="00C549D3">
        <w:rPr>
          <w:rFonts w:ascii="Palatino Linotype" w:hAnsi="Palatino Linotype"/>
          <w:color w:val="000000"/>
          <w:sz w:val="26"/>
          <w:szCs w:val="26"/>
        </w:rPr>
        <w:t xml:space="preserve">433 </w:t>
      </w:r>
      <w:r w:rsidRPr="00C549D3">
        <w:rPr>
          <w:rFonts w:ascii="Palatino Linotype" w:hAnsi="Palatino Linotype"/>
          <w:color w:val="000000"/>
          <w:sz w:val="26"/>
          <w:szCs w:val="26"/>
        </w:rPr>
        <w:t xml:space="preserve">CNV, với số tiền </w:t>
      </w:r>
      <w:r w:rsidR="005578A8" w:rsidRPr="00C549D3">
        <w:rPr>
          <w:rFonts w:ascii="Palatino Linotype" w:hAnsi="Palatino Linotype"/>
          <w:color w:val="000000"/>
          <w:sz w:val="26"/>
          <w:szCs w:val="26"/>
        </w:rPr>
        <w:t>952</w:t>
      </w:r>
      <w:r w:rsidRPr="00C549D3">
        <w:rPr>
          <w:rFonts w:ascii="Palatino Linotype" w:hAnsi="Palatino Linotype"/>
          <w:color w:val="000000"/>
          <w:sz w:val="26"/>
          <w:szCs w:val="26"/>
        </w:rPr>
        <w:t>.</w:t>
      </w:r>
      <w:r w:rsidR="005578A8" w:rsidRPr="00C549D3">
        <w:rPr>
          <w:rFonts w:ascii="Palatino Linotype" w:hAnsi="Palatino Linotype"/>
          <w:color w:val="000000"/>
          <w:sz w:val="26"/>
          <w:szCs w:val="26"/>
          <w:lang w:val="en-SG"/>
        </w:rPr>
        <w:t>501</w:t>
      </w:r>
      <w:r w:rsidRPr="00C549D3">
        <w:rPr>
          <w:rFonts w:ascii="Palatino Linotype" w:hAnsi="Palatino Linotype"/>
          <w:color w:val="000000"/>
          <w:sz w:val="26"/>
          <w:szCs w:val="26"/>
        </w:rPr>
        <w:t>.000 đồng.</w:t>
      </w:r>
    </w:p>
    <w:p w14:paraId="5331394B" w14:textId="77777777" w:rsidR="00F00AA2" w:rsidRPr="00A037A7" w:rsidRDefault="00756743" w:rsidP="00F00AA2">
      <w:pPr>
        <w:spacing w:before="40" w:after="40"/>
        <w:ind w:left="561" w:firstLine="561"/>
        <w:jc w:val="both"/>
        <w:rPr>
          <w:rFonts w:ascii="Palatino Linotype" w:hAnsi="Palatino Linotype"/>
          <w:color w:val="000000"/>
          <w:sz w:val="26"/>
          <w:szCs w:val="28"/>
        </w:rPr>
      </w:pPr>
      <w:r w:rsidRPr="00A037A7">
        <w:rPr>
          <w:rFonts w:ascii="Palatino Linotype" w:hAnsi="Palatino Linotype"/>
          <w:color w:val="000000"/>
          <w:sz w:val="26"/>
          <w:szCs w:val="26"/>
        </w:rPr>
        <w:t xml:space="preserve">- </w:t>
      </w:r>
      <w:r w:rsidRPr="00A037A7">
        <w:rPr>
          <w:rFonts w:ascii="Palatino Linotype" w:hAnsi="Palatino Linotype"/>
          <w:color w:val="000000"/>
          <w:sz w:val="26"/>
          <w:szCs w:val="28"/>
        </w:rPr>
        <w:t>Do ảnh hưởng của dịch COVID-19, Công đoàn đề xuất Ban Giám đốc xem xét chi tiền mặt tiêu chuẩn tham quan cho 393 CNV-LĐ, với tổng số tiền là 2.709.000.000 đồng</w:t>
      </w:r>
      <w:r w:rsidR="007A2FA7" w:rsidRPr="00A037A7">
        <w:rPr>
          <w:rFonts w:ascii="Palatino Linotype" w:hAnsi="Palatino Linotype"/>
          <w:color w:val="000000"/>
          <w:sz w:val="26"/>
          <w:szCs w:val="28"/>
        </w:rPr>
        <w:t xml:space="preserve"> (tiêu chuẩn 7.000.000 đ/CNV).</w:t>
      </w:r>
    </w:p>
    <w:p w14:paraId="7BABF82E" w14:textId="2E599113" w:rsidR="00F00AA2" w:rsidRPr="00F00AA2" w:rsidRDefault="00F00AA2" w:rsidP="003A70B7">
      <w:pPr>
        <w:spacing w:before="40" w:after="40"/>
        <w:ind w:left="561" w:firstLine="561"/>
        <w:jc w:val="both"/>
        <w:rPr>
          <w:rFonts w:ascii="Palatino Linotype" w:hAnsi="Palatino Linotype"/>
          <w:color w:val="000000"/>
          <w:szCs w:val="28"/>
        </w:rPr>
      </w:pPr>
      <w:r w:rsidRPr="00F00AA2">
        <w:rPr>
          <w:rFonts w:ascii="Palatino Linotype" w:hAnsi="Palatino Linotype"/>
          <w:color w:val="000000"/>
          <w:sz w:val="26"/>
          <w:szCs w:val="28"/>
        </w:rPr>
        <w:t xml:space="preserve">- </w:t>
      </w:r>
      <w:r w:rsidR="00CC5E36">
        <w:rPr>
          <w:rFonts w:ascii="Palatino Linotype" w:hAnsi="Palatino Linotype"/>
          <w:color w:val="000000"/>
          <w:sz w:val="26"/>
          <w:szCs w:val="28"/>
        </w:rPr>
        <w:t xml:space="preserve">Công đoàn vận động tập thể CNV-LĐ </w:t>
      </w:r>
      <w:r w:rsidR="00F83F03">
        <w:rPr>
          <w:rFonts w:ascii="Palatino Linotype" w:hAnsi="Palatino Linotype"/>
          <w:color w:val="000000"/>
          <w:sz w:val="26"/>
          <w:szCs w:val="28"/>
        </w:rPr>
        <w:t xml:space="preserve">tích </w:t>
      </w:r>
      <w:r w:rsidR="00CC5E36">
        <w:rPr>
          <w:rFonts w:ascii="Palatino Linotype" w:hAnsi="Palatino Linotype"/>
          <w:color w:val="000000"/>
          <w:sz w:val="26"/>
          <w:szCs w:val="28"/>
        </w:rPr>
        <w:t xml:space="preserve">cực tham gia các hoạt động </w:t>
      </w:r>
      <w:r w:rsidR="0075124E">
        <w:rPr>
          <w:rFonts w:ascii="Palatino Linotype" w:hAnsi="Palatino Linotype"/>
          <w:color w:val="000000"/>
          <w:sz w:val="26"/>
          <w:szCs w:val="28"/>
        </w:rPr>
        <w:t xml:space="preserve">phong trào, các hội thi do Công đoàn Tổng Công ty tổ chức </w:t>
      </w:r>
      <w:r w:rsidR="003A70B7">
        <w:rPr>
          <w:rFonts w:ascii="Palatino Linotype" w:hAnsi="Palatino Linotype"/>
          <w:color w:val="000000"/>
          <w:sz w:val="26"/>
          <w:szCs w:val="28"/>
        </w:rPr>
        <w:t xml:space="preserve">và đạt được nhiều thành tích </w:t>
      </w:r>
      <w:r w:rsidR="0075124E">
        <w:rPr>
          <w:rFonts w:ascii="Palatino Linotype" w:hAnsi="Palatino Linotype"/>
          <w:color w:val="000000"/>
          <w:sz w:val="26"/>
          <w:szCs w:val="28"/>
        </w:rPr>
        <w:t xml:space="preserve">như: </w:t>
      </w:r>
      <w:r w:rsidR="00F83F03">
        <w:rPr>
          <w:rFonts w:ascii="Palatino Linotype" w:hAnsi="Palatino Linotype"/>
          <w:color w:val="000000"/>
          <w:sz w:val="26"/>
          <w:szCs w:val="28"/>
        </w:rPr>
        <w:t>t</w:t>
      </w:r>
      <w:r w:rsidRPr="00F00AA2">
        <w:rPr>
          <w:rFonts w:ascii="Palatino Linotype" w:hAnsi="Palatino Linotype"/>
          <w:color w:val="000000"/>
          <w:sz w:val="26"/>
          <w:szCs w:val="28"/>
        </w:rPr>
        <w:t>ham gia Hội diễn văn nghệ Tổng Công ty năm 2020 đã đạt được các thành tích: 02 giải hạng C, 02 giải hạng B, 01 giải hạng A và đạt giải Ba Chương trình</w:t>
      </w:r>
      <w:r w:rsidR="003A70B7">
        <w:rPr>
          <w:rFonts w:ascii="Palatino Linotype" w:hAnsi="Palatino Linotype"/>
          <w:color w:val="000000"/>
          <w:sz w:val="26"/>
          <w:szCs w:val="28"/>
        </w:rPr>
        <w:t xml:space="preserve">; </w:t>
      </w:r>
      <w:r w:rsidRPr="00F00AA2">
        <w:rPr>
          <w:rFonts w:ascii="Palatino Linotype" w:hAnsi="Palatino Linotype"/>
          <w:color w:val="000000"/>
          <w:sz w:val="26"/>
          <w:szCs w:val="28"/>
        </w:rPr>
        <w:t>Tham gia dự Cuộc thi ảnh “Tôi yêu Sawaco” đạt được các giải: Giải ảnh đơn (hạng 4 và 5), giải ảnh bộ (giải 2 và giải 4) và giải tập thể (giải nhất)</w:t>
      </w:r>
      <w:r w:rsidR="00B840E7">
        <w:rPr>
          <w:rFonts w:ascii="Palatino Linotype" w:hAnsi="Palatino Linotype"/>
          <w:color w:val="000000"/>
          <w:szCs w:val="28"/>
        </w:rPr>
        <w:t xml:space="preserve">; tham gia Hội thi </w:t>
      </w:r>
      <w:r w:rsidR="00236442">
        <w:rPr>
          <w:rFonts w:ascii="Palatino Linotype" w:hAnsi="Palatino Linotype"/>
          <w:color w:val="000000"/>
          <w:szCs w:val="28"/>
        </w:rPr>
        <w:t>đồng diễn thể dục giữa giờ …</w:t>
      </w:r>
    </w:p>
    <w:p w14:paraId="5A74FD8A" w14:textId="72B25E1B" w:rsidR="00BA483E" w:rsidRPr="00C549D3" w:rsidRDefault="001B60AD">
      <w:pPr>
        <w:spacing w:before="40" w:after="40"/>
        <w:ind w:left="540" w:firstLine="630"/>
        <w:jc w:val="both"/>
        <w:rPr>
          <w:rFonts w:ascii="Palatino Linotype" w:hAnsi="Palatino Linotype"/>
          <w:i/>
          <w:color w:val="000000"/>
          <w:sz w:val="26"/>
          <w:szCs w:val="26"/>
        </w:rPr>
      </w:pPr>
      <w:r w:rsidRPr="00C549D3">
        <w:rPr>
          <w:rFonts w:ascii="Palatino Linotype" w:hAnsi="Palatino Linotype"/>
          <w:color w:val="000000"/>
          <w:sz w:val="26"/>
          <w:szCs w:val="26"/>
        </w:rPr>
        <w:t xml:space="preserve">-  CNVC-LĐ thực hiện tốt phong trào đền ơn đáp nghĩa, tổ chức thăm và tặng quà cho Mẹ liệt sĩ do Công ty nhận phụng dưỡng, thăm hỏi CNV-LĐ có hoàn cảnh khó khăn, mắc bệnh hiểm nghèo, các công tác xã hội, từ thiện, … Tổng số tiền </w:t>
      </w:r>
      <w:r w:rsidR="000B74AF" w:rsidRPr="00C549D3">
        <w:rPr>
          <w:rFonts w:ascii="Palatino Linotype" w:hAnsi="Palatino Linotype"/>
          <w:color w:val="000000"/>
          <w:sz w:val="26"/>
          <w:szCs w:val="26"/>
        </w:rPr>
        <w:t xml:space="preserve">chi </w:t>
      </w:r>
      <w:r w:rsidRPr="00C549D3">
        <w:rPr>
          <w:rFonts w:ascii="Palatino Linotype" w:hAnsi="Palatino Linotype"/>
          <w:color w:val="000000"/>
          <w:sz w:val="26"/>
          <w:szCs w:val="26"/>
        </w:rPr>
        <w:t>trong năm 20</w:t>
      </w:r>
      <w:r w:rsidR="00112566" w:rsidRPr="00C549D3">
        <w:rPr>
          <w:rFonts w:ascii="Palatino Linotype" w:hAnsi="Palatino Linotype"/>
          <w:color w:val="000000"/>
          <w:sz w:val="26"/>
          <w:szCs w:val="26"/>
        </w:rPr>
        <w:t>20</w:t>
      </w:r>
      <w:r w:rsidRPr="00C549D3">
        <w:rPr>
          <w:rFonts w:ascii="Palatino Linotype" w:hAnsi="Palatino Linotype"/>
          <w:color w:val="000000"/>
          <w:sz w:val="26"/>
          <w:szCs w:val="26"/>
        </w:rPr>
        <w:t xml:space="preserve"> là</w:t>
      </w:r>
      <w:r w:rsidR="002D761F" w:rsidRPr="00C549D3">
        <w:rPr>
          <w:rFonts w:ascii="Palatino Linotype" w:hAnsi="Palatino Linotype"/>
          <w:color w:val="000000"/>
          <w:sz w:val="26"/>
          <w:szCs w:val="26"/>
        </w:rPr>
        <w:t xml:space="preserve">  </w:t>
      </w:r>
      <w:r w:rsidR="003E3B63" w:rsidRPr="00C549D3">
        <w:rPr>
          <w:rFonts w:ascii="Palatino Linotype" w:hAnsi="Palatino Linotype"/>
          <w:color w:val="000000"/>
          <w:sz w:val="26"/>
          <w:szCs w:val="26"/>
        </w:rPr>
        <w:t>162.728.300</w:t>
      </w:r>
      <w:r w:rsidRPr="00C549D3">
        <w:rPr>
          <w:rFonts w:ascii="Palatino Linotype" w:hAnsi="Palatino Linotype"/>
          <w:color w:val="000000"/>
          <w:sz w:val="26"/>
          <w:szCs w:val="26"/>
        </w:rPr>
        <w:t xml:space="preserve"> đồng </w:t>
      </w:r>
      <w:r w:rsidRPr="00C549D3">
        <w:rPr>
          <w:rFonts w:ascii="Palatino Linotype" w:hAnsi="Palatino Linotype"/>
          <w:i/>
          <w:color w:val="000000"/>
          <w:sz w:val="26"/>
          <w:szCs w:val="26"/>
        </w:rPr>
        <w:t xml:space="preserve">(trong đó: </w:t>
      </w:r>
      <w:r w:rsidR="002D761F" w:rsidRPr="00C549D3">
        <w:rPr>
          <w:rFonts w:ascii="Palatino Linotype" w:hAnsi="Palatino Linotype"/>
          <w:i/>
          <w:color w:val="000000"/>
          <w:sz w:val="26"/>
          <w:szCs w:val="26"/>
        </w:rPr>
        <w:t>ch</w:t>
      </w:r>
      <w:r w:rsidR="00BA483E" w:rsidRPr="00C549D3">
        <w:rPr>
          <w:rFonts w:ascii="Palatino Linotype" w:hAnsi="Palatino Linotype"/>
          <w:i/>
          <w:color w:val="000000"/>
          <w:sz w:val="26"/>
          <w:szCs w:val="26"/>
        </w:rPr>
        <w:t>i</w:t>
      </w:r>
      <w:r w:rsidR="002D761F" w:rsidRPr="00C549D3">
        <w:rPr>
          <w:rFonts w:ascii="Palatino Linotype" w:hAnsi="Palatino Linotype"/>
          <w:i/>
          <w:color w:val="000000"/>
          <w:sz w:val="26"/>
          <w:szCs w:val="26"/>
        </w:rPr>
        <w:t xml:space="preserve"> từ Quỹ xã hội: </w:t>
      </w:r>
      <w:r w:rsidR="00BA483E" w:rsidRPr="00C549D3">
        <w:rPr>
          <w:rFonts w:ascii="Palatino Linotype" w:hAnsi="Palatino Linotype"/>
          <w:i/>
          <w:color w:val="000000"/>
          <w:sz w:val="26"/>
          <w:szCs w:val="26"/>
        </w:rPr>
        <w:t>76.198.000 đồng</w:t>
      </w:r>
      <w:r w:rsidR="00D76790" w:rsidRPr="00C549D3">
        <w:rPr>
          <w:rFonts w:ascii="Palatino Linotype" w:hAnsi="Palatino Linotype"/>
          <w:i/>
          <w:color w:val="000000"/>
          <w:sz w:val="26"/>
          <w:szCs w:val="26"/>
        </w:rPr>
        <w:t xml:space="preserve">, quỹ phúc lợi </w:t>
      </w:r>
      <w:r w:rsidR="00163663" w:rsidRPr="00C549D3">
        <w:rPr>
          <w:rFonts w:ascii="Palatino Linotype" w:hAnsi="Palatino Linotype"/>
          <w:i/>
          <w:color w:val="000000"/>
          <w:sz w:val="26"/>
          <w:szCs w:val="26"/>
        </w:rPr>
        <w:t>86.530.300 đồng</w:t>
      </w:r>
      <w:r w:rsidR="000B74AF" w:rsidRPr="00C549D3">
        <w:rPr>
          <w:rFonts w:ascii="Palatino Linotype" w:hAnsi="Palatino Linotype"/>
          <w:i/>
          <w:color w:val="000000"/>
          <w:sz w:val="26"/>
          <w:szCs w:val="26"/>
        </w:rPr>
        <w:t>)</w:t>
      </w:r>
      <w:r w:rsidR="00EF489B" w:rsidRPr="00C549D3">
        <w:rPr>
          <w:rFonts w:ascii="Palatino Linotype" w:hAnsi="Palatino Linotype"/>
          <w:i/>
          <w:color w:val="000000"/>
          <w:sz w:val="26"/>
          <w:szCs w:val="26"/>
        </w:rPr>
        <w:t>.</w:t>
      </w:r>
    </w:p>
    <w:p w14:paraId="52D374D5" w14:textId="2D9E3583" w:rsidR="00B35C0E" w:rsidRPr="00A037A7" w:rsidRDefault="00BA0E29" w:rsidP="00BA0E29">
      <w:pPr>
        <w:spacing w:before="40" w:after="40"/>
        <w:ind w:left="540" w:firstLine="720"/>
        <w:jc w:val="both"/>
        <w:rPr>
          <w:rFonts w:ascii="Palatino Linotype" w:hAnsi="Palatino Linotype"/>
          <w:color w:val="000000"/>
          <w:sz w:val="26"/>
          <w:szCs w:val="28"/>
        </w:rPr>
      </w:pPr>
      <w:r w:rsidRPr="00A037A7">
        <w:rPr>
          <w:rFonts w:ascii="Palatino Linotype" w:hAnsi="Palatino Linotype"/>
          <w:color w:val="000000"/>
          <w:sz w:val="26"/>
          <w:szCs w:val="28"/>
        </w:rPr>
        <w:t xml:space="preserve">- </w:t>
      </w:r>
      <w:r w:rsidR="00B35C0E" w:rsidRPr="00A037A7">
        <w:rPr>
          <w:rFonts w:ascii="Palatino Linotype" w:hAnsi="Palatino Linotype"/>
          <w:color w:val="000000"/>
          <w:sz w:val="26"/>
          <w:szCs w:val="28"/>
        </w:rPr>
        <w:t>Nhân chào mừng kỷ niệm 75 Ngày Nam Bộ kháng chiến (23/9/1945 – 23/9/2020), Công đoàn và Đoàn Thanh niên Công ty tiến hành bàn giao công trình gắn 04 trụ nước uống tại khu di tích Ngã Ba Giồng – huyện Hóc Môn, TpHCM vào ngày 17/8/2020, với tổng chi phí 100.000.000 đồng.</w:t>
      </w:r>
    </w:p>
    <w:p w14:paraId="2A4C7BB1" w14:textId="5B7D5BF1" w:rsidR="001B60AD" w:rsidRPr="00C549D3" w:rsidRDefault="001B60AD">
      <w:pPr>
        <w:spacing w:before="40" w:after="40"/>
        <w:ind w:left="540" w:firstLine="630"/>
        <w:jc w:val="both"/>
        <w:rPr>
          <w:rFonts w:ascii="Palatino Linotype" w:hAnsi="Palatino Linotype"/>
          <w:bCs/>
          <w:color w:val="000000"/>
          <w:sz w:val="26"/>
          <w:szCs w:val="26"/>
          <w:lang w:val="nl-NL"/>
        </w:rPr>
      </w:pPr>
      <w:r w:rsidRPr="00C549D3">
        <w:rPr>
          <w:rFonts w:ascii="Palatino Linotype" w:hAnsi="Palatino Linotype"/>
          <w:bCs/>
          <w:color w:val="000000"/>
          <w:sz w:val="26"/>
          <w:szCs w:val="26"/>
          <w:lang w:val="nl-NL"/>
        </w:rPr>
        <w:lastRenderedPageBreak/>
        <w:t xml:space="preserve">- Về Công tác nữ công, tổ chức họp mặt cho CNV-LĐ nữ nhân các ngày lễ 8/3, 20/10 chức họp mặt sinh hoạt, với chi phí </w:t>
      </w:r>
      <w:r w:rsidR="004F4F26" w:rsidRPr="00C549D3">
        <w:rPr>
          <w:rFonts w:ascii="Palatino Linotype" w:hAnsi="Palatino Linotype"/>
          <w:bCs/>
          <w:color w:val="000000"/>
          <w:sz w:val="26"/>
          <w:szCs w:val="26"/>
          <w:lang w:val="nl-NL"/>
        </w:rPr>
        <w:t>48</w:t>
      </w:r>
      <w:r w:rsidR="005C4BF9" w:rsidRPr="00C549D3">
        <w:rPr>
          <w:rFonts w:ascii="Palatino Linotype" w:hAnsi="Palatino Linotype"/>
          <w:bCs/>
          <w:color w:val="000000"/>
          <w:sz w:val="26"/>
          <w:szCs w:val="26"/>
          <w:lang w:val="nl-NL"/>
        </w:rPr>
        <w:t>.100</w:t>
      </w:r>
      <w:r w:rsidRPr="00C549D3">
        <w:rPr>
          <w:rFonts w:ascii="Palatino Linotype" w:hAnsi="Palatino Linotype"/>
          <w:bCs/>
          <w:color w:val="000000"/>
          <w:sz w:val="26"/>
          <w:szCs w:val="26"/>
          <w:lang w:val="nl-NL"/>
        </w:rPr>
        <w:t>.000 đồng.</w:t>
      </w:r>
    </w:p>
    <w:p w14:paraId="5331F01E" w14:textId="2673FF34" w:rsidR="001B60AD" w:rsidRPr="00C549D3" w:rsidRDefault="001B60AD">
      <w:pPr>
        <w:spacing w:before="40" w:after="40"/>
        <w:ind w:left="540" w:firstLine="630"/>
        <w:jc w:val="both"/>
        <w:rPr>
          <w:rFonts w:ascii="Palatino Linotype" w:hAnsi="Palatino Linotype"/>
          <w:bCs/>
          <w:color w:val="000000"/>
          <w:sz w:val="26"/>
          <w:szCs w:val="26"/>
          <w:lang w:val="nl-NL"/>
        </w:rPr>
      </w:pPr>
      <w:r w:rsidRPr="00C549D3">
        <w:rPr>
          <w:rFonts w:ascii="Palatino Linotype" w:hAnsi="Palatino Linotype"/>
          <w:bCs/>
          <w:color w:val="000000"/>
          <w:sz w:val="26"/>
          <w:szCs w:val="26"/>
          <w:lang w:val="nl-NL"/>
        </w:rPr>
        <w:t xml:space="preserve">- Các hoạt động thiết thực chăm lo tốt cho các cháu là con CNV-LĐ </w:t>
      </w:r>
      <w:r w:rsidR="00A074FA" w:rsidRPr="00C549D3">
        <w:rPr>
          <w:rFonts w:ascii="Palatino Linotype" w:hAnsi="Palatino Linotype"/>
          <w:bCs/>
          <w:color w:val="000000"/>
          <w:sz w:val="26"/>
          <w:szCs w:val="26"/>
          <w:lang w:val="nl-NL"/>
        </w:rPr>
        <w:t xml:space="preserve">như </w:t>
      </w:r>
      <w:r w:rsidR="00A074FA" w:rsidRPr="00C549D3">
        <w:rPr>
          <w:rFonts w:ascii="Palatino Linotype" w:hAnsi="Palatino Linotype"/>
          <w:color w:val="000000"/>
          <w:sz w:val="26"/>
          <w:szCs w:val="26"/>
        </w:rPr>
        <w:t xml:space="preserve"> khen thưởng học sinh giỏi năm học 201</w:t>
      </w:r>
      <w:r w:rsidR="00A074FA" w:rsidRPr="00C549D3">
        <w:rPr>
          <w:rFonts w:ascii="Palatino Linotype" w:hAnsi="Palatino Linotype"/>
          <w:color w:val="000000"/>
          <w:sz w:val="26"/>
          <w:szCs w:val="26"/>
          <w:lang w:val="en-SG"/>
        </w:rPr>
        <w:t>9</w:t>
      </w:r>
      <w:r w:rsidR="00A074FA" w:rsidRPr="00C549D3">
        <w:rPr>
          <w:rFonts w:ascii="Palatino Linotype" w:hAnsi="Palatino Linotype"/>
          <w:color w:val="000000"/>
          <w:sz w:val="26"/>
          <w:szCs w:val="26"/>
        </w:rPr>
        <w:t xml:space="preserve"> – 2020 có </w:t>
      </w:r>
      <w:r w:rsidR="00E73DC3" w:rsidRPr="00C549D3">
        <w:rPr>
          <w:rFonts w:ascii="Palatino Linotype" w:hAnsi="Palatino Linotype"/>
          <w:color w:val="000000"/>
          <w:sz w:val="26"/>
          <w:szCs w:val="26"/>
          <w:lang w:val="en-SG"/>
        </w:rPr>
        <w:t>111</w:t>
      </w:r>
      <w:r w:rsidR="00A074FA" w:rsidRPr="00C549D3">
        <w:rPr>
          <w:rFonts w:ascii="Palatino Linotype" w:hAnsi="Palatino Linotype"/>
          <w:color w:val="000000"/>
          <w:sz w:val="26"/>
          <w:szCs w:val="26"/>
        </w:rPr>
        <w:t xml:space="preserve"> cháu, với số tiền thưởng là </w:t>
      </w:r>
      <w:r w:rsidR="00A074FA" w:rsidRPr="00C549D3">
        <w:rPr>
          <w:rFonts w:ascii="Palatino Linotype" w:hAnsi="Palatino Linotype"/>
          <w:color w:val="000000"/>
          <w:sz w:val="26"/>
          <w:szCs w:val="26"/>
          <w:lang w:val="en-SG"/>
        </w:rPr>
        <w:t>3</w:t>
      </w:r>
      <w:r w:rsidR="00E73DC3" w:rsidRPr="00C549D3">
        <w:rPr>
          <w:rFonts w:ascii="Palatino Linotype" w:hAnsi="Palatino Linotype"/>
          <w:color w:val="000000"/>
          <w:sz w:val="26"/>
          <w:szCs w:val="26"/>
          <w:lang w:val="en-SG"/>
        </w:rPr>
        <w:t>9</w:t>
      </w:r>
      <w:r w:rsidR="00A074FA" w:rsidRPr="00C549D3">
        <w:rPr>
          <w:rFonts w:ascii="Palatino Linotype" w:hAnsi="Palatino Linotype"/>
          <w:color w:val="000000"/>
          <w:sz w:val="26"/>
          <w:szCs w:val="26"/>
        </w:rPr>
        <w:t>.</w:t>
      </w:r>
      <w:r w:rsidR="00E73DC3" w:rsidRPr="00C549D3">
        <w:rPr>
          <w:rFonts w:ascii="Palatino Linotype" w:hAnsi="Palatino Linotype"/>
          <w:color w:val="000000"/>
          <w:sz w:val="26"/>
          <w:szCs w:val="26"/>
          <w:lang w:val="en-SG"/>
        </w:rPr>
        <w:t>6</w:t>
      </w:r>
      <w:r w:rsidR="00A074FA" w:rsidRPr="00C549D3">
        <w:rPr>
          <w:rFonts w:ascii="Palatino Linotype" w:hAnsi="Palatino Linotype"/>
          <w:color w:val="000000"/>
          <w:sz w:val="26"/>
          <w:szCs w:val="26"/>
        </w:rPr>
        <w:t xml:space="preserve">00.000 VND, </w:t>
      </w:r>
      <w:r w:rsidRPr="00C549D3">
        <w:rPr>
          <w:rFonts w:ascii="Palatino Linotype" w:hAnsi="Palatino Linotype"/>
          <w:bCs/>
          <w:color w:val="000000"/>
          <w:sz w:val="26"/>
          <w:szCs w:val="26"/>
          <w:lang w:val="nl-NL"/>
        </w:rPr>
        <w:t>tặng quà cho 3</w:t>
      </w:r>
      <w:r w:rsidR="00E73DC3" w:rsidRPr="00C549D3">
        <w:rPr>
          <w:rFonts w:ascii="Palatino Linotype" w:hAnsi="Palatino Linotype"/>
          <w:bCs/>
          <w:color w:val="000000"/>
          <w:sz w:val="26"/>
          <w:szCs w:val="26"/>
          <w:lang w:val="nl-NL"/>
        </w:rPr>
        <w:t>19</w:t>
      </w:r>
      <w:r w:rsidRPr="00C549D3">
        <w:rPr>
          <w:rFonts w:ascii="Palatino Linotype" w:hAnsi="Palatino Linotype"/>
          <w:bCs/>
          <w:color w:val="000000"/>
          <w:sz w:val="26"/>
          <w:szCs w:val="26"/>
          <w:lang w:val="nl-NL"/>
        </w:rPr>
        <w:t xml:space="preserve"> cháu nhân Ngày Quốc tế thiếu nhi 1/6, với tổng chi phí là </w:t>
      </w:r>
      <w:r w:rsidR="00E73DC3" w:rsidRPr="00C549D3">
        <w:rPr>
          <w:rFonts w:ascii="Palatino Linotype" w:hAnsi="Palatino Linotype"/>
          <w:bCs/>
          <w:color w:val="000000"/>
          <w:sz w:val="26"/>
          <w:szCs w:val="26"/>
          <w:lang w:val="nl-NL"/>
        </w:rPr>
        <w:t>95.700</w:t>
      </w:r>
      <w:r w:rsidRPr="00C549D3">
        <w:rPr>
          <w:rFonts w:ascii="Palatino Linotype" w:hAnsi="Palatino Linotype"/>
          <w:bCs/>
          <w:color w:val="000000"/>
          <w:sz w:val="26"/>
          <w:szCs w:val="26"/>
          <w:lang w:val="nl-NL"/>
        </w:rPr>
        <w:t>.</w:t>
      </w:r>
      <w:r w:rsidR="00E73DC3" w:rsidRPr="00C549D3">
        <w:rPr>
          <w:rFonts w:ascii="Palatino Linotype" w:hAnsi="Palatino Linotype"/>
          <w:bCs/>
          <w:color w:val="000000"/>
          <w:sz w:val="26"/>
          <w:szCs w:val="26"/>
          <w:lang w:val="nl-NL"/>
        </w:rPr>
        <w:t>0</w:t>
      </w:r>
      <w:r w:rsidRPr="00C549D3">
        <w:rPr>
          <w:rFonts w:ascii="Palatino Linotype" w:hAnsi="Palatino Linotype"/>
          <w:bCs/>
          <w:color w:val="000000"/>
          <w:sz w:val="26"/>
          <w:szCs w:val="26"/>
          <w:lang w:val="nl-NL"/>
        </w:rPr>
        <w:t xml:space="preserve">00 đồng,... </w:t>
      </w:r>
    </w:p>
    <w:p w14:paraId="0F0FCAE7" w14:textId="77777777" w:rsidR="00213A1B" w:rsidRPr="00A037A7" w:rsidRDefault="00213A1B" w:rsidP="00213A1B">
      <w:pPr>
        <w:spacing w:before="40" w:after="40"/>
        <w:ind w:left="450" w:firstLine="720"/>
        <w:jc w:val="both"/>
        <w:rPr>
          <w:rFonts w:ascii="Palatino Linotype" w:hAnsi="Palatino Linotype"/>
          <w:color w:val="000000"/>
          <w:sz w:val="26"/>
          <w:szCs w:val="28"/>
        </w:rPr>
      </w:pPr>
      <w:r w:rsidRPr="00A037A7">
        <w:rPr>
          <w:rFonts w:ascii="Palatino Linotype" w:hAnsi="Palatino Linotype"/>
          <w:color w:val="000000"/>
          <w:sz w:val="26"/>
          <w:szCs w:val="28"/>
        </w:rPr>
        <w:t>- Tặng quà trung thu cho 408 CNV-LĐ, với tổng chi phí 285.192.000 đồng.</w:t>
      </w:r>
    </w:p>
    <w:p w14:paraId="3DD59F4B" w14:textId="750544C0" w:rsidR="001B60AD" w:rsidRPr="00A037A7" w:rsidRDefault="001B60AD">
      <w:pPr>
        <w:spacing w:before="40" w:after="40"/>
        <w:ind w:left="540" w:firstLine="630"/>
        <w:jc w:val="both"/>
        <w:rPr>
          <w:rFonts w:ascii="Palatino Linotype" w:hAnsi="Palatino Linotype"/>
          <w:color w:val="000000"/>
          <w:sz w:val="26"/>
          <w:szCs w:val="26"/>
        </w:rPr>
      </w:pPr>
      <w:r w:rsidRPr="00A037A7">
        <w:rPr>
          <w:rFonts w:ascii="Palatino Linotype" w:hAnsi="Palatino Linotype"/>
          <w:color w:val="000000"/>
          <w:sz w:val="26"/>
          <w:szCs w:val="26"/>
        </w:rPr>
        <w:t xml:space="preserve">- Tổ chức họp mặt </w:t>
      </w:r>
      <w:r w:rsidR="004A6BF2" w:rsidRPr="00A037A7">
        <w:rPr>
          <w:rFonts w:ascii="Palatino Linotype" w:hAnsi="Palatino Linotype"/>
          <w:color w:val="000000"/>
          <w:sz w:val="26"/>
          <w:szCs w:val="26"/>
        </w:rPr>
        <w:t xml:space="preserve">01 CNV-LĐ </w:t>
      </w:r>
      <w:r w:rsidRPr="00A037A7">
        <w:rPr>
          <w:rFonts w:ascii="Palatino Linotype" w:hAnsi="Palatino Linotype"/>
          <w:color w:val="000000"/>
          <w:sz w:val="26"/>
          <w:szCs w:val="26"/>
        </w:rPr>
        <w:t>nghỉ hưu năm 20</w:t>
      </w:r>
      <w:r w:rsidR="00343B3A" w:rsidRPr="00A037A7">
        <w:rPr>
          <w:rFonts w:ascii="Palatino Linotype" w:hAnsi="Palatino Linotype"/>
          <w:color w:val="000000"/>
          <w:sz w:val="26"/>
          <w:szCs w:val="26"/>
        </w:rPr>
        <w:t>20</w:t>
      </w:r>
      <w:r w:rsidR="00ED6E4D" w:rsidRPr="00A037A7">
        <w:rPr>
          <w:rFonts w:ascii="Palatino Linotype" w:hAnsi="Palatino Linotype"/>
          <w:color w:val="000000"/>
          <w:sz w:val="26"/>
          <w:szCs w:val="26"/>
        </w:rPr>
        <w:t xml:space="preserve"> và </w:t>
      </w:r>
      <w:r w:rsidRPr="00A037A7">
        <w:rPr>
          <w:rFonts w:ascii="Palatino Linotype" w:hAnsi="Palatino Linotype"/>
          <w:color w:val="000000"/>
          <w:sz w:val="26"/>
          <w:szCs w:val="26"/>
        </w:rPr>
        <w:t>tặng phần quà trị giá 1</w:t>
      </w:r>
      <w:r w:rsidR="00824CE4">
        <w:rPr>
          <w:rFonts w:ascii="Palatino Linotype" w:hAnsi="Palatino Linotype"/>
          <w:color w:val="000000"/>
          <w:sz w:val="26"/>
          <w:szCs w:val="26"/>
        </w:rPr>
        <w:t>2</w:t>
      </w:r>
      <w:r w:rsidRPr="00A037A7">
        <w:rPr>
          <w:rFonts w:ascii="Palatino Linotype" w:hAnsi="Palatino Linotype"/>
          <w:color w:val="000000"/>
          <w:sz w:val="26"/>
          <w:szCs w:val="26"/>
        </w:rPr>
        <w:t xml:space="preserve">.000.000 đồng </w:t>
      </w:r>
      <w:r w:rsidRPr="00A037A7">
        <w:rPr>
          <w:rFonts w:ascii="Palatino Linotype" w:hAnsi="Palatino Linotype"/>
          <w:i/>
          <w:color w:val="000000"/>
          <w:sz w:val="26"/>
          <w:szCs w:val="26"/>
        </w:rPr>
        <w:t>(trong đó: 10.000.000 đồng tiền mặt).</w:t>
      </w:r>
    </w:p>
    <w:p w14:paraId="2A3D84C9" w14:textId="50025BE2" w:rsidR="000B2D25" w:rsidRPr="00A037A7" w:rsidRDefault="001B60AD" w:rsidP="000B2D25">
      <w:pPr>
        <w:spacing w:before="40" w:after="40"/>
        <w:ind w:left="540" w:firstLine="630"/>
        <w:jc w:val="both"/>
        <w:rPr>
          <w:rFonts w:ascii="Palatino Linotype" w:hAnsi="Palatino Linotype"/>
          <w:bCs/>
          <w:color w:val="000000"/>
          <w:spacing w:val="-2"/>
          <w:sz w:val="26"/>
          <w:szCs w:val="26"/>
        </w:rPr>
      </w:pPr>
      <w:r w:rsidRPr="00A037A7">
        <w:rPr>
          <w:rFonts w:ascii="Palatino Linotype" w:hAnsi="Palatino Linotype"/>
          <w:color w:val="000000"/>
          <w:sz w:val="26"/>
          <w:szCs w:val="26"/>
        </w:rPr>
        <w:t>- Nhân dịp Tết cổ truyền năm 202</w:t>
      </w:r>
      <w:r w:rsidR="006E393B" w:rsidRPr="00A037A7">
        <w:rPr>
          <w:rFonts w:ascii="Palatino Linotype" w:hAnsi="Palatino Linotype"/>
          <w:color w:val="000000"/>
          <w:sz w:val="26"/>
          <w:szCs w:val="26"/>
        </w:rPr>
        <w:t>1</w:t>
      </w:r>
      <w:r w:rsidRPr="00A037A7">
        <w:rPr>
          <w:rFonts w:ascii="Palatino Linotype" w:hAnsi="Palatino Linotype"/>
          <w:color w:val="000000"/>
          <w:sz w:val="26"/>
          <w:szCs w:val="26"/>
        </w:rPr>
        <w:t xml:space="preserve">, lãnh đạo Công ty và Ban </w:t>
      </w:r>
      <w:r w:rsidR="000B2D25" w:rsidRPr="00A037A7">
        <w:rPr>
          <w:rFonts w:ascii="Palatino Linotype" w:hAnsi="Palatino Linotype"/>
          <w:color w:val="000000"/>
          <w:sz w:val="26"/>
          <w:szCs w:val="26"/>
        </w:rPr>
        <w:t>C</w:t>
      </w:r>
      <w:r w:rsidRPr="00A037A7">
        <w:rPr>
          <w:rFonts w:ascii="Palatino Linotype" w:hAnsi="Palatino Linotype"/>
          <w:color w:val="000000"/>
          <w:sz w:val="26"/>
          <w:szCs w:val="26"/>
        </w:rPr>
        <w:t xml:space="preserve">hấp hành Công </w:t>
      </w:r>
      <w:r w:rsidR="000B2D25" w:rsidRPr="00A037A7">
        <w:rPr>
          <w:rFonts w:ascii="Palatino Linotype" w:hAnsi="Palatino Linotype"/>
          <w:color w:val="000000"/>
          <w:sz w:val="26"/>
          <w:szCs w:val="26"/>
        </w:rPr>
        <w:t>đoàn</w:t>
      </w:r>
      <w:r w:rsidR="006E393B" w:rsidRPr="00A037A7">
        <w:rPr>
          <w:rFonts w:ascii="Palatino Linotype" w:hAnsi="Palatino Linotype"/>
          <w:color w:val="000000"/>
          <w:sz w:val="26"/>
          <w:szCs w:val="26"/>
        </w:rPr>
        <w:t xml:space="preserve"> </w:t>
      </w:r>
      <w:r w:rsidR="000B2D25" w:rsidRPr="00A037A7">
        <w:rPr>
          <w:rFonts w:ascii="Palatino Linotype" w:hAnsi="Palatino Linotype"/>
          <w:bCs/>
          <w:color w:val="000000"/>
          <w:spacing w:val="-2"/>
          <w:sz w:val="26"/>
          <w:szCs w:val="26"/>
        </w:rPr>
        <w:t>về chăm lo Tết</w:t>
      </w:r>
      <w:r w:rsidR="00E03BD7" w:rsidRPr="00A037A7">
        <w:rPr>
          <w:rFonts w:ascii="Palatino Linotype" w:hAnsi="Palatino Linotype"/>
          <w:bCs/>
          <w:color w:val="000000"/>
          <w:spacing w:val="-2"/>
          <w:sz w:val="26"/>
          <w:szCs w:val="26"/>
        </w:rPr>
        <w:t xml:space="preserve"> như</w:t>
      </w:r>
      <w:r w:rsidR="000B2D25" w:rsidRPr="00A037A7">
        <w:rPr>
          <w:rFonts w:ascii="Palatino Linotype" w:hAnsi="Palatino Linotype"/>
          <w:bCs/>
          <w:color w:val="000000"/>
          <w:spacing w:val="-2"/>
          <w:sz w:val="26"/>
          <w:szCs w:val="26"/>
        </w:rPr>
        <w:t xml:space="preserve">: </w:t>
      </w:r>
      <w:r w:rsidR="00E03BD7" w:rsidRPr="00A037A7">
        <w:rPr>
          <w:rFonts w:ascii="Palatino Linotype" w:hAnsi="Palatino Linotype"/>
          <w:bCs/>
          <w:color w:val="000000"/>
          <w:spacing w:val="-2"/>
          <w:sz w:val="26"/>
          <w:szCs w:val="26"/>
        </w:rPr>
        <w:t>t</w:t>
      </w:r>
      <w:r w:rsidR="000B2D25" w:rsidRPr="00A037A7">
        <w:rPr>
          <w:rFonts w:ascii="Palatino Linotype" w:hAnsi="Palatino Linotype"/>
          <w:bCs/>
          <w:color w:val="000000"/>
          <w:spacing w:val="-2"/>
          <w:sz w:val="26"/>
          <w:szCs w:val="26"/>
        </w:rPr>
        <w:t>ặng quà Tết cho 398 CNV-LĐ gồm: 1.000.000 đồng/người (mua quà) và 300.000 đồng/người (tiền mặt), tổng chi phí là 517.400.000 đồng.</w:t>
      </w:r>
    </w:p>
    <w:p w14:paraId="4EADDC53" w14:textId="33F99301" w:rsidR="001B60AD" w:rsidRPr="00A037A7" w:rsidRDefault="001B60AD">
      <w:pPr>
        <w:pStyle w:val="BodyTextIndent"/>
        <w:tabs>
          <w:tab w:val="left" w:pos="0"/>
          <w:tab w:val="left" w:pos="7480"/>
        </w:tabs>
        <w:spacing w:before="40" w:after="40"/>
        <w:ind w:left="561" w:firstLine="561"/>
        <w:rPr>
          <w:rFonts w:ascii="Palatino Linotype" w:hAnsi="Palatino Linotype"/>
          <w:bCs/>
          <w:color w:val="000000"/>
          <w:sz w:val="26"/>
          <w:szCs w:val="26"/>
        </w:rPr>
      </w:pPr>
      <w:r w:rsidRPr="00A037A7">
        <w:rPr>
          <w:rFonts w:ascii="Palatino Linotype" w:hAnsi="Palatino Linotype"/>
          <w:bCs/>
          <w:color w:val="000000"/>
          <w:sz w:val="26"/>
          <w:szCs w:val="26"/>
        </w:rPr>
        <w:t>- Việc thực hiện qui chế dân chủ ở cơ sở: Ban Giám đốc Công ty luôn tiếp nhận ý kiến đóng góp của cán bộ công nhân viên, thông qua đơn thư, thùng thư góp ý kiến, trang thông tin điển tử và công bố số điện thoại hotline; phối hợp cùng BCH Công đoàn đã ban hành quy chế dân chủ cơ sở, quy chế đối thoại, quy chế tổ chức Hội Nghị người lao động, tổ chức đối thoại định kỳ tại nơi làm việc theo Nghị định 14</w:t>
      </w:r>
      <w:r w:rsidR="000324C2" w:rsidRPr="00A037A7">
        <w:rPr>
          <w:rFonts w:ascii="Palatino Linotype" w:hAnsi="Palatino Linotype"/>
          <w:bCs/>
          <w:color w:val="000000"/>
          <w:sz w:val="26"/>
          <w:szCs w:val="26"/>
        </w:rPr>
        <w:t>5</w:t>
      </w:r>
      <w:r w:rsidRPr="00A037A7">
        <w:rPr>
          <w:rFonts w:ascii="Palatino Linotype" w:hAnsi="Palatino Linotype"/>
          <w:bCs/>
          <w:color w:val="000000"/>
          <w:sz w:val="26"/>
          <w:szCs w:val="26"/>
        </w:rPr>
        <w:t xml:space="preserve"> của Chính Phủ. Ngoài ra, BCH Công đoàn cơ sở được tham dự các cuộc họp giao ban tại Công ty.</w:t>
      </w:r>
    </w:p>
    <w:p w14:paraId="7A2902D0" w14:textId="3358A3F6" w:rsidR="001B60AD" w:rsidRPr="00A037A7" w:rsidRDefault="001B60AD">
      <w:pPr>
        <w:pStyle w:val="BodyTextIndent"/>
        <w:tabs>
          <w:tab w:val="left" w:pos="7480"/>
        </w:tabs>
        <w:spacing w:before="40" w:after="40"/>
        <w:ind w:left="561" w:firstLine="561"/>
        <w:rPr>
          <w:rFonts w:ascii="Palatino Linotype" w:hAnsi="Palatino Linotype"/>
          <w:color w:val="000000"/>
          <w:sz w:val="26"/>
          <w:szCs w:val="26"/>
        </w:rPr>
      </w:pPr>
      <w:r w:rsidRPr="00A037A7">
        <w:rPr>
          <w:rFonts w:ascii="Palatino Linotype" w:hAnsi="Palatino Linotype"/>
          <w:color w:val="000000"/>
          <w:sz w:val="26"/>
          <w:szCs w:val="26"/>
        </w:rPr>
        <w:t xml:space="preserve">- Đã tổ chức </w:t>
      </w:r>
      <w:r w:rsidRPr="00A037A7">
        <w:rPr>
          <w:rFonts w:ascii="Palatino Linotype" w:hAnsi="Palatino Linotype"/>
          <w:color w:val="000000"/>
          <w:sz w:val="26"/>
          <w:szCs w:val="26"/>
          <w:lang w:val="vi-VN"/>
        </w:rPr>
        <w:t xml:space="preserve">Hội nghị Người lao động </w:t>
      </w:r>
      <w:r w:rsidRPr="00A037A7">
        <w:rPr>
          <w:rFonts w:ascii="Palatino Linotype" w:hAnsi="Palatino Linotype"/>
          <w:color w:val="000000"/>
          <w:sz w:val="26"/>
          <w:szCs w:val="26"/>
        </w:rPr>
        <w:t>năm 20</w:t>
      </w:r>
      <w:r w:rsidR="00DF55A6" w:rsidRPr="00A037A7">
        <w:rPr>
          <w:rFonts w:ascii="Palatino Linotype" w:hAnsi="Palatino Linotype"/>
          <w:color w:val="000000"/>
          <w:sz w:val="26"/>
          <w:szCs w:val="26"/>
        </w:rPr>
        <w:t>20</w:t>
      </w:r>
      <w:r w:rsidRPr="00A037A7">
        <w:rPr>
          <w:rFonts w:ascii="Palatino Linotype" w:hAnsi="Palatino Linotype"/>
          <w:color w:val="000000"/>
          <w:sz w:val="26"/>
          <w:szCs w:val="26"/>
        </w:rPr>
        <w:t xml:space="preserve"> từ cấp tổ tại tất cả các </w:t>
      </w:r>
      <w:r w:rsidRPr="00A037A7">
        <w:rPr>
          <w:rFonts w:ascii="Palatino Linotype" w:hAnsi="Palatino Linotype"/>
          <w:color w:val="000000"/>
          <w:sz w:val="26"/>
          <w:szCs w:val="26"/>
          <w:lang w:val="vi-VN"/>
        </w:rPr>
        <w:t xml:space="preserve">Phòng, </w:t>
      </w:r>
      <w:r w:rsidRPr="00A037A7">
        <w:rPr>
          <w:rFonts w:ascii="Palatino Linotype" w:hAnsi="Palatino Linotype"/>
          <w:color w:val="000000"/>
          <w:sz w:val="26"/>
          <w:szCs w:val="26"/>
        </w:rPr>
        <w:t xml:space="preserve">Ban, </w:t>
      </w:r>
      <w:r w:rsidRPr="00A037A7">
        <w:rPr>
          <w:rFonts w:ascii="Palatino Linotype" w:hAnsi="Palatino Linotype"/>
          <w:color w:val="000000"/>
          <w:sz w:val="26"/>
          <w:szCs w:val="26"/>
          <w:lang w:val="vi-VN"/>
        </w:rPr>
        <w:t>Đ</w:t>
      </w:r>
      <w:r w:rsidRPr="00A037A7">
        <w:rPr>
          <w:rFonts w:ascii="Palatino Linotype" w:hAnsi="Palatino Linotype"/>
          <w:color w:val="000000"/>
          <w:sz w:val="26"/>
          <w:szCs w:val="26"/>
        </w:rPr>
        <w:t xml:space="preserve">ội và tổ chức </w:t>
      </w:r>
      <w:r w:rsidRPr="00A037A7">
        <w:rPr>
          <w:rFonts w:ascii="Palatino Linotype" w:hAnsi="Palatino Linotype"/>
          <w:color w:val="000000"/>
          <w:sz w:val="26"/>
          <w:szCs w:val="26"/>
          <w:lang w:val="vi-VN"/>
        </w:rPr>
        <w:t xml:space="preserve">Hội nghị </w:t>
      </w:r>
      <w:r w:rsidRPr="00A037A7">
        <w:rPr>
          <w:rFonts w:ascii="Palatino Linotype" w:hAnsi="Palatino Linotype"/>
          <w:color w:val="000000"/>
          <w:sz w:val="26"/>
          <w:szCs w:val="26"/>
        </w:rPr>
        <w:t xml:space="preserve">đại biểu </w:t>
      </w:r>
      <w:r w:rsidRPr="00A037A7">
        <w:rPr>
          <w:rFonts w:ascii="Palatino Linotype" w:hAnsi="Palatino Linotype"/>
          <w:color w:val="000000"/>
          <w:sz w:val="26"/>
          <w:szCs w:val="26"/>
          <w:lang w:val="vi-VN"/>
        </w:rPr>
        <w:t xml:space="preserve">Người Lao động </w:t>
      </w:r>
      <w:r w:rsidRPr="00A037A7">
        <w:rPr>
          <w:rFonts w:ascii="Palatino Linotype" w:hAnsi="Palatino Linotype"/>
          <w:color w:val="000000"/>
          <w:sz w:val="26"/>
          <w:szCs w:val="26"/>
        </w:rPr>
        <w:t xml:space="preserve">Công ty vào ngày </w:t>
      </w:r>
      <w:r w:rsidR="00DF55A6" w:rsidRPr="00A037A7">
        <w:rPr>
          <w:rFonts w:ascii="Palatino Linotype" w:hAnsi="Palatino Linotype"/>
          <w:color w:val="000000"/>
          <w:sz w:val="26"/>
          <w:szCs w:val="26"/>
        </w:rPr>
        <w:t>10</w:t>
      </w:r>
      <w:r w:rsidRPr="00A037A7">
        <w:rPr>
          <w:rFonts w:ascii="Palatino Linotype" w:hAnsi="Palatino Linotype"/>
          <w:color w:val="000000"/>
          <w:sz w:val="26"/>
          <w:szCs w:val="26"/>
        </w:rPr>
        <w:t>/</w:t>
      </w:r>
      <w:r w:rsidR="00DF55A6" w:rsidRPr="00A037A7">
        <w:rPr>
          <w:rFonts w:ascii="Palatino Linotype" w:hAnsi="Palatino Linotype"/>
          <w:color w:val="000000"/>
          <w:sz w:val="26"/>
          <w:szCs w:val="26"/>
        </w:rPr>
        <w:t>7</w:t>
      </w:r>
      <w:r w:rsidRPr="00A037A7">
        <w:rPr>
          <w:rFonts w:ascii="Palatino Linotype" w:hAnsi="Palatino Linotype"/>
          <w:color w:val="000000"/>
          <w:sz w:val="26"/>
          <w:szCs w:val="26"/>
        </w:rPr>
        <w:t>/20</w:t>
      </w:r>
      <w:r w:rsidR="00DF55A6" w:rsidRPr="00A037A7">
        <w:rPr>
          <w:rFonts w:ascii="Palatino Linotype" w:hAnsi="Palatino Linotype"/>
          <w:color w:val="000000"/>
          <w:sz w:val="26"/>
          <w:szCs w:val="26"/>
        </w:rPr>
        <w:t>20</w:t>
      </w:r>
      <w:r w:rsidRPr="00A037A7">
        <w:rPr>
          <w:rFonts w:ascii="Palatino Linotype" w:hAnsi="Palatino Linotype"/>
          <w:color w:val="000000"/>
          <w:sz w:val="26"/>
          <w:szCs w:val="26"/>
        </w:rPr>
        <w:t>.</w:t>
      </w:r>
    </w:p>
    <w:p w14:paraId="3697E9B6" w14:textId="09F8322C" w:rsidR="001B60AD" w:rsidRPr="00C549D3" w:rsidRDefault="001B60AD">
      <w:pPr>
        <w:pStyle w:val="BodyTextIndent"/>
        <w:spacing w:before="40" w:after="40"/>
        <w:ind w:left="561" w:firstLine="402"/>
        <w:rPr>
          <w:rFonts w:ascii="Palatino Linotype" w:hAnsi="Palatino Linotype"/>
          <w:color w:val="000000"/>
          <w:sz w:val="26"/>
          <w:szCs w:val="26"/>
        </w:rPr>
      </w:pPr>
      <w:r w:rsidRPr="00C549D3">
        <w:rPr>
          <w:rFonts w:ascii="Palatino Linotype" w:hAnsi="Palatino Linotype"/>
          <w:color w:val="000000"/>
          <w:sz w:val="26"/>
          <w:szCs w:val="26"/>
        </w:rPr>
        <w:t>- Kết quả bình bầu thi đua năm 20</w:t>
      </w:r>
      <w:r w:rsidR="00025B5E" w:rsidRPr="00C549D3">
        <w:rPr>
          <w:rFonts w:ascii="Palatino Linotype" w:hAnsi="Palatino Linotype"/>
          <w:color w:val="000000"/>
          <w:sz w:val="26"/>
          <w:szCs w:val="26"/>
        </w:rPr>
        <w:t>20</w:t>
      </w:r>
      <w:r w:rsidRPr="00C549D3">
        <w:rPr>
          <w:rFonts w:ascii="Palatino Linotype" w:hAnsi="Palatino Linotype"/>
          <w:color w:val="000000"/>
          <w:sz w:val="26"/>
          <w:szCs w:val="26"/>
        </w:rPr>
        <w:t>: Có 3</w:t>
      </w:r>
      <w:r w:rsidR="00E1506B" w:rsidRPr="00C549D3">
        <w:rPr>
          <w:rFonts w:ascii="Palatino Linotype" w:hAnsi="Palatino Linotype"/>
          <w:color w:val="000000"/>
          <w:sz w:val="26"/>
          <w:szCs w:val="26"/>
        </w:rPr>
        <w:t>83</w:t>
      </w:r>
      <w:r w:rsidRPr="00C549D3">
        <w:rPr>
          <w:rFonts w:ascii="Palatino Linotype" w:hAnsi="Palatino Linotype"/>
          <w:color w:val="000000"/>
          <w:sz w:val="26"/>
          <w:szCs w:val="26"/>
        </w:rPr>
        <w:t>/</w:t>
      </w:r>
      <w:r w:rsidR="00E1506B" w:rsidRPr="00C549D3">
        <w:rPr>
          <w:rFonts w:ascii="Palatino Linotype" w:hAnsi="Palatino Linotype"/>
          <w:color w:val="000000"/>
          <w:sz w:val="26"/>
          <w:szCs w:val="26"/>
        </w:rPr>
        <w:t>430</w:t>
      </w:r>
      <w:r w:rsidRPr="00C549D3">
        <w:rPr>
          <w:rFonts w:ascii="Palatino Linotype" w:hAnsi="Palatino Linotype"/>
          <w:color w:val="000000"/>
          <w:sz w:val="26"/>
          <w:szCs w:val="26"/>
        </w:rPr>
        <w:t xml:space="preserve"> người đạt loại A (</w:t>
      </w:r>
      <w:r w:rsidR="003B70F9" w:rsidRPr="00C549D3">
        <w:rPr>
          <w:rFonts w:ascii="Palatino Linotype" w:hAnsi="Palatino Linotype"/>
          <w:color w:val="000000"/>
          <w:sz w:val="26"/>
          <w:szCs w:val="26"/>
        </w:rPr>
        <w:t>89</w:t>
      </w:r>
      <w:r w:rsidRPr="00C549D3">
        <w:rPr>
          <w:rFonts w:ascii="Palatino Linotype" w:hAnsi="Palatino Linotype"/>
          <w:color w:val="000000"/>
          <w:sz w:val="26"/>
          <w:szCs w:val="26"/>
        </w:rPr>
        <w:t>,</w:t>
      </w:r>
      <w:r w:rsidR="003B70F9" w:rsidRPr="00C549D3">
        <w:rPr>
          <w:rFonts w:ascii="Palatino Linotype" w:hAnsi="Palatino Linotype"/>
          <w:color w:val="000000"/>
          <w:sz w:val="26"/>
          <w:szCs w:val="26"/>
        </w:rPr>
        <w:t>01</w:t>
      </w:r>
      <w:r w:rsidRPr="00C549D3">
        <w:rPr>
          <w:rFonts w:ascii="Palatino Linotype" w:hAnsi="Palatino Linotype"/>
          <w:color w:val="000000"/>
          <w:sz w:val="26"/>
          <w:szCs w:val="26"/>
        </w:rPr>
        <w:t>%); trong đó đạt lao động tiên tiến là 3</w:t>
      </w:r>
      <w:r w:rsidR="00746829" w:rsidRPr="00C549D3">
        <w:rPr>
          <w:rFonts w:ascii="Palatino Linotype" w:hAnsi="Palatino Linotype"/>
          <w:color w:val="000000"/>
          <w:sz w:val="26"/>
          <w:szCs w:val="26"/>
        </w:rPr>
        <w:t>74</w:t>
      </w:r>
      <w:r w:rsidRPr="00C549D3">
        <w:rPr>
          <w:rFonts w:ascii="Palatino Linotype" w:hAnsi="Palatino Linotype"/>
          <w:color w:val="000000"/>
          <w:sz w:val="26"/>
          <w:szCs w:val="26"/>
        </w:rPr>
        <w:t xml:space="preserve"> người; giấy khen Công ty 1</w:t>
      </w:r>
      <w:r w:rsidR="00746829" w:rsidRPr="00C549D3">
        <w:rPr>
          <w:rFonts w:ascii="Palatino Linotype" w:hAnsi="Palatino Linotype"/>
          <w:color w:val="000000"/>
          <w:sz w:val="26"/>
          <w:szCs w:val="26"/>
        </w:rPr>
        <w:t>01</w:t>
      </w:r>
      <w:r w:rsidRPr="00C549D3">
        <w:rPr>
          <w:rFonts w:ascii="Palatino Linotype" w:hAnsi="Palatino Linotype"/>
          <w:color w:val="000000"/>
          <w:sz w:val="26"/>
          <w:szCs w:val="26"/>
        </w:rPr>
        <w:t xml:space="preserve"> người; Giấy khen Tổng công ty </w:t>
      </w:r>
      <w:r w:rsidR="00DA44C4" w:rsidRPr="00C549D3">
        <w:rPr>
          <w:rFonts w:ascii="Palatino Linotype" w:hAnsi="Palatino Linotype"/>
          <w:color w:val="000000"/>
          <w:sz w:val="26"/>
          <w:szCs w:val="26"/>
        </w:rPr>
        <w:t>8</w:t>
      </w:r>
      <w:r w:rsidRPr="00C549D3">
        <w:rPr>
          <w:rFonts w:ascii="Palatino Linotype" w:hAnsi="Palatino Linotype"/>
          <w:color w:val="000000"/>
          <w:sz w:val="26"/>
          <w:szCs w:val="26"/>
        </w:rPr>
        <w:t xml:space="preserve">0 người; Chiến sĩ thi đua cơ sở </w:t>
      </w:r>
      <w:r w:rsidR="00DA44C4" w:rsidRPr="00C549D3">
        <w:rPr>
          <w:rFonts w:ascii="Palatino Linotype" w:hAnsi="Palatino Linotype"/>
          <w:color w:val="000000"/>
          <w:sz w:val="26"/>
          <w:szCs w:val="26"/>
        </w:rPr>
        <w:t>42</w:t>
      </w:r>
      <w:r w:rsidRPr="00C549D3">
        <w:rPr>
          <w:rFonts w:ascii="Palatino Linotype" w:hAnsi="Palatino Linotype"/>
          <w:color w:val="000000"/>
          <w:sz w:val="26"/>
          <w:szCs w:val="26"/>
        </w:rPr>
        <w:t xml:space="preserve"> người; Bằng khen của UBND Thành phố 0</w:t>
      </w:r>
      <w:r w:rsidR="00DA44C4" w:rsidRPr="00C549D3">
        <w:rPr>
          <w:rFonts w:ascii="Palatino Linotype" w:hAnsi="Palatino Linotype"/>
          <w:color w:val="000000"/>
          <w:sz w:val="26"/>
          <w:szCs w:val="26"/>
        </w:rPr>
        <w:t>6</w:t>
      </w:r>
      <w:r w:rsidRPr="00C549D3">
        <w:rPr>
          <w:rFonts w:ascii="Palatino Linotype" w:hAnsi="Palatino Linotype"/>
          <w:color w:val="000000"/>
          <w:sz w:val="26"/>
          <w:szCs w:val="26"/>
        </w:rPr>
        <w:t xml:space="preserve"> người; Công đoàn Công ty đạt vững </w:t>
      </w:r>
      <w:r w:rsidRPr="00C549D3">
        <w:rPr>
          <w:rFonts w:ascii="Palatino Linotype" w:hAnsi="Palatino Linotype"/>
          <w:color w:val="000000"/>
          <w:sz w:val="26"/>
          <w:szCs w:val="26"/>
          <w:lang w:val="vi-VN"/>
        </w:rPr>
        <w:t>mạnh</w:t>
      </w:r>
      <w:r w:rsidRPr="00C549D3">
        <w:rPr>
          <w:rFonts w:ascii="Palatino Linotype" w:hAnsi="Palatino Linotype"/>
          <w:color w:val="000000"/>
          <w:sz w:val="26"/>
          <w:szCs w:val="26"/>
        </w:rPr>
        <w:t xml:space="preserve">; Đoàn cơ sở đạt </w:t>
      </w:r>
      <w:r w:rsidRPr="00C549D3">
        <w:rPr>
          <w:rFonts w:ascii="Palatino Linotype" w:hAnsi="Palatino Linotype"/>
          <w:color w:val="000000"/>
          <w:sz w:val="26"/>
          <w:szCs w:val="26"/>
          <w:lang w:val="vi-VN"/>
        </w:rPr>
        <w:t xml:space="preserve">vững mạnh </w:t>
      </w:r>
      <w:r w:rsidRPr="00C549D3">
        <w:rPr>
          <w:rFonts w:ascii="Palatino Linotype" w:hAnsi="Palatino Linotype"/>
          <w:color w:val="000000"/>
          <w:sz w:val="26"/>
          <w:szCs w:val="26"/>
        </w:rPr>
        <w:t>xuất sắc.</w:t>
      </w:r>
    </w:p>
    <w:p w14:paraId="46737627" w14:textId="24B28F2F" w:rsidR="001B60AD" w:rsidRPr="00C549D3" w:rsidRDefault="001B60AD">
      <w:pPr>
        <w:tabs>
          <w:tab w:val="center" w:pos="2268"/>
          <w:tab w:val="center" w:pos="7655"/>
        </w:tabs>
        <w:spacing w:before="40" w:after="40"/>
        <w:ind w:firstLine="561"/>
        <w:jc w:val="both"/>
        <w:rPr>
          <w:rFonts w:ascii="Palatino Linotype" w:hAnsi="Palatino Linotype"/>
          <w:b/>
          <w:color w:val="000000"/>
          <w:sz w:val="26"/>
          <w:szCs w:val="26"/>
        </w:rPr>
      </w:pPr>
      <w:r w:rsidRPr="00C549D3">
        <w:rPr>
          <w:rFonts w:ascii="Palatino Linotype" w:hAnsi="Palatino Linotype"/>
          <w:b/>
          <w:color w:val="000000"/>
          <w:sz w:val="26"/>
          <w:szCs w:val="26"/>
        </w:rPr>
        <w:t xml:space="preserve">2/- </w:t>
      </w:r>
      <w:r w:rsidRPr="00C549D3">
        <w:rPr>
          <w:rFonts w:ascii="Palatino Linotype" w:hAnsi="Palatino Linotype"/>
          <w:b/>
          <w:color w:val="000000"/>
          <w:sz w:val="26"/>
          <w:szCs w:val="26"/>
          <w:u w:val="single"/>
        </w:rPr>
        <w:t>Phương hướng thực hiện thỏa ước LĐTT năm 202</w:t>
      </w:r>
      <w:r w:rsidR="0077251E" w:rsidRPr="00C549D3">
        <w:rPr>
          <w:rFonts w:ascii="Palatino Linotype" w:hAnsi="Palatino Linotype"/>
          <w:b/>
          <w:color w:val="000000"/>
          <w:sz w:val="26"/>
          <w:szCs w:val="26"/>
          <w:u w:val="single"/>
        </w:rPr>
        <w:t>1</w:t>
      </w:r>
      <w:r w:rsidRPr="00C549D3">
        <w:rPr>
          <w:rFonts w:ascii="Palatino Linotype" w:hAnsi="Palatino Linotype"/>
          <w:b/>
          <w:color w:val="000000"/>
          <w:sz w:val="26"/>
          <w:szCs w:val="26"/>
        </w:rPr>
        <w:t>:</w:t>
      </w:r>
    </w:p>
    <w:p w14:paraId="568895DA" w14:textId="781D0460" w:rsidR="001B60AD" w:rsidRPr="00C549D3" w:rsidRDefault="001B60AD">
      <w:pPr>
        <w:spacing w:before="40" w:after="40"/>
        <w:ind w:left="562" w:firstLine="374"/>
        <w:jc w:val="both"/>
        <w:rPr>
          <w:rFonts w:ascii="Palatino Linotype" w:hAnsi="Palatino Linotype"/>
          <w:color w:val="000000"/>
          <w:sz w:val="26"/>
          <w:szCs w:val="26"/>
        </w:rPr>
      </w:pPr>
      <w:r w:rsidRPr="00C549D3">
        <w:rPr>
          <w:rFonts w:ascii="Palatino Linotype" w:hAnsi="Palatino Linotype"/>
          <w:color w:val="000000"/>
          <w:sz w:val="26"/>
          <w:szCs w:val="26"/>
        </w:rPr>
        <w:t>- Tổ chức ký kết và đăng ký thực hiện thỏa ước LĐTT, Nội quy lao động năm 202</w:t>
      </w:r>
      <w:r w:rsidR="00690294" w:rsidRPr="00C549D3">
        <w:rPr>
          <w:rFonts w:ascii="Palatino Linotype" w:hAnsi="Palatino Linotype"/>
          <w:color w:val="000000"/>
          <w:sz w:val="26"/>
          <w:szCs w:val="26"/>
        </w:rPr>
        <w:t>1</w:t>
      </w:r>
      <w:r w:rsidRPr="00C549D3">
        <w:rPr>
          <w:rFonts w:ascii="Palatino Linotype" w:hAnsi="Palatino Linotype"/>
          <w:color w:val="000000"/>
          <w:sz w:val="26"/>
          <w:szCs w:val="26"/>
        </w:rPr>
        <w:t xml:space="preserve"> của đơn vị thực hiện theo Luật Công Đoàn và Luật Lao Động;</w:t>
      </w:r>
    </w:p>
    <w:p w14:paraId="50E9A44F" w14:textId="77777777" w:rsidR="001B60AD" w:rsidRPr="00C549D3" w:rsidRDefault="001B60AD">
      <w:pPr>
        <w:spacing w:before="40" w:after="40"/>
        <w:ind w:left="562" w:firstLine="561"/>
        <w:jc w:val="both"/>
        <w:rPr>
          <w:rFonts w:ascii="Palatino Linotype" w:hAnsi="Palatino Linotype"/>
          <w:color w:val="000000"/>
          <w:sz w:val="26"/>
          <w:szCs w:val="26"/>
        </w:rPr>
      </w:pPr>
      <w:r w:rsidRPr="00C549D3">
        <w:rPr>
          <w:rFonts w:ascii="Palatino Linotype" w:hAnsi="Palatino Linotype"/>
          <w:color w:val="000000"/>
          <w:sz w:val="26"/>
          <w:szCs w:val="26"/>
        </w:rPr>
        <w:t xml:space="preserve">- Vận động CNVC tích cực tham gia các công tác phục vụ sản xuất – kinh doanh tại đơn vị và các phong trào thi đua, công tác xã hội do Công ty và Tổng công ty phát động; </w:t>
      </w:r>
    </w:p>
    <w:p w14:paraId="2E515BEB" w14:textId="12540B50" w:rsidR="001B60AD" w:rsidRPr="00C549D3" w:rsidRDefault="001B60AD">
      <w:pPr>
        <w:spacing w:before="40" w:after="40"/>
        <w:ind w:left="562" w:firstLine="561"/>
        <w:jc w:val="both"/>
        <w:rPr>
          <w:rFonts w:ascii="Palatino Linotype" w:hAnsi="Palatino Linotype"/>
          <w:color w:val="000000"/>
          <w:sz w:val="26"/>
          <w:szCs w:val="26"/>
        </w:rPr>
      </w:pPr>
      <w:r w:rsidRPr="00C549D3">
        <w:rPr>
          <w:rFonts w:ascii="Palatino Linotype" w:hAnsi="Palatino Linotype"/>
          <w:color w:val="000000"/>
          <w:sz w:val="26"/>
          <w:szCs w:val="26"/>
        </w:rPr>
        <w:t>- Trang bị đầy đủ, kịp thời các loại bảo hộ lao động và phương tiện làm việc cá nhân cho CB CNV.</w:t>
      </w:r>
    </w:p>
    <w:p w14:paraId="02400B76" w14:textId="77777777" w:rsidR="001B60AD" w:rsidRPr="00C549D3" w:rsidRDefault="001B60AD">
      <w:pPr>
        <w:pStyle w:val="Header"/>
        <w:tabs>
          <w:tab w:val="clear" w:pos="4320"/>
          <w:tab w:val="clear" w:pos="8640"/>
        </w:tabs>
        <w:spacing w:before="40" w:after="40"/>
        <w:ind w:left="402" w:firstLine="720"/>
        <w:jc w:val="both"/>
        <w:rPr>
          <w:rFonts w:ascii="Palatino Linotype" w:hAnsi="Palatino Linotype"/>
          <w:b/>
          <w:bCs/>
          <w:color w:val="000000"/>
          <w:szCs w:val="26"/>
        </w:rPr>
      </w:pPr>
      <w:r w:rsidRPr="00C549D3">
        <w:rPr>
          <w:rFonts w:ascii="Palatino Linotype" w:hAnsi="Palatino Linotype"/>
          <w:b/>
          <w:bCs/>
          <w:color w:val="000000"/>
          <w:szCs w:val="26"/>
        </w:rPr>
        <w:t xml:space="preserve">* Một số chỉ tiêu cụ thể như sau: </w:t>
      </w:r>
    </w:p>
    <w:p w14:paraId="6E044D1C" w14:textId="77777777" w:rsidR="001B60AD" w:rsidRPr="00C549D3" w:rsidRDefault="001B60AD">
      <w:pPr>
        <w:pStyle w:val="Header"/>
        <w:tabs>
          <w:tab w:val="clear" w:pos="4320"/>
          <w:tab w:val="clear" w:pos="8640"/>
        </w:tabs>
        <w:spacing w:before="40" w:after="40"/>
        <w:ind w:left="720" w:firstLine="402"/>
        <w:jc w:val="both"/>
        <w:rPr>
          <w:rFonts w:ascii="Palatino Linotype" w:hAnsi="Palatino Linotype"/>
          <w:color w:val="000000"/>
          <w:szCs w:val="26"/>
        </w:rPr>
      </w:pPr>
      <w:r w:rsidRPr="00C549D3">
        <w:rPr>
          <w:rFonts w:ascii="Palatino Linotype" w:hAnsi="Palatino Linotype"/>
          <w:color w:val="000000"/>
          <w:szCs w:val="26"/>
        </w:rPr>
        <w:t xml:space="preserve">- Đảm bảo ngày công bình quân: </w:t>
      </w:r>
      <w:r w:rsidRPr="00C549D3">
        <w:rPr>
          <w:rFonts w:ascii="Palatino Linotype" w:hAnsi="Palatino Linotype"/>
          <w:color w:val="000000"/>
          <w:szCs w:val="26"/>
        </w:rPr>
        <w:tab/>
      </w:r>
      <w:r w:rsidRPr="00C549D3">
        <w:rPr>
          <w:rFonts w:ascii="Palatino Linotype" w:hAnsi="Palatino Linotype"/>
          <w:color w:val="000000"/>
          <w:szCs w:val="26"/>
        </w:rPr>
        <w:tab/>
      </w:r>
      <w:r w:rsidRPr="00C549D3">
        <w:rPr>
          <w:rFonts w:ascii="Palatino Linotype" w:hAnsi="Palatino Linotype"/>
          <w:color w:val="000000"/>
          <w:szCs w:val="26"/>
        </w:rPr>
        <w:tab/>
      </w:r>
      <w:r w:rsidRPr="00C549D3">
        <w:rPr>
          <w:rFonts w:ascii="Palatino Linotype" w:hAnsi="Palatino Linotype"/>
          <w:color w:val="000000"/>
          <w:szCs w:val="26"/>
        </w:rPr>
        <w:tab/>
        <w:t>21-22 ngày/tháng</w:t>
      </w:r>
    </w:p>
    <w:p w14:paraId="360F2190" w14:textId="77777777" w:rsidR="001B60AD" w:rsidRPr="00C549D3" w:rsidRDefault="001B60AD">
      <w:pPr>
        <w:pStyle w:val="Header"/>
        <w:tabs>
          <w:tab w:val="clear" w:pos="4320"/>
          <w:tab w:val="clear" w:pos="8640"/>
        </w:tabs>
        <w:spacing w:before="40" w:after="40"/>
        <w:ind w:firstLine="1122"/>
        <w:jc w:val="both"/>
        <w:rPr>
          <w:rFonts w:ascii="Palatino Linotype" w:hAnsi="Palatino Linotype"/>
          <w:color w:val="000000"/>
          <w:szCs w:val="26"/>
        </w:rPr>
      </w:pPr>
      <w:r w:rsidRPr="00C549D3">
        <w:rPr>
          <w:rFonts w:ascii="Palatino Linotype" w:hAnsi="Palatino Linotype"/>
          <w:color w:val="000000"/>
          <w:szCs w:val="26"/>
        </w:rPr>
        <w:t xml:space="preserve">- Cá nhân đạt loại A cuối năm: </w:t>
      </w:r>
      <w:r w:rsidRPr="00C549D3">
        <w:rPr>
          <w:rFonts w:ascii="Palatino Linotype" w:hAnsi="Palatino Linotype"/>
          <w:color w:val="000000"/>
          <w:szCs w:val="26"/>
        </w:rPr>
        <w:tab/>
      </w:r>
      <w:r w:rsidRPr="00C549D3">
        <w:rPr>
          <w:rFonts w:ascii="Palatino Linotype" w:hAnsi="Palatino Linotype"/>
          <w:color w:val="000000"/>
          <w:szCs w:val="26"/>
        </w:rPr>
        <w:tab/>
      </w:r>
      <w:r w:rsidRPr="00C549D3">
        <w:rPr>
          <w:rFonts w:ascii="Palatino Linotype" w:hAnsi="Palatino Linotype"/>
          <w:color w:val="000000"/>
          <w:szCs w:val="26"/>
        </w:rPr>
        <w:tab/>
      </w:r>
      <w:r w:rsidRPr="00C549D3">
        <w:rPr>
          <w:rFonts w:ascii="Palatino Linotype" w:hAnsi="Palatino Linotype"/>
          <w:color w:val="000000"/>
          <w:szCs w:val="26"/>
        </w:rPr>
        <w:tab/>
        <w:t>95% trở lên</w:t>
      </w:r>
    </w:p>
    <w:p w14:paraId="7D875B90" w14:textId="77777777" w:rsidR="001B60AD" w:rsidRPr="00C549D3" w:rsidRDefault="001B60AD">
      <w:pPr>
        <w:pStyle w:val="Header"/>
        <w:tabs>
          <w:tab w:val="clear" w:pos="4320"/>
          <w:tab w:val="clear" w:pos="8640"/>
        </w:tabs>
        <w:spacing w:before="40" w:after="40"/>
        <w:ind w:firstLine="1122"/>
        <w:jc w:val="both"/>
        <w:rPr>
          <w:rFonts w:ascii="Palatino Linotype" w:hAnsi="Palatino Linotype"/>
          <w:color w:val="000000"/>
          <w:szCs w:val="26"/>
        </w:rPr>
      </w:pPr>
      <w:r w:rsidRPr="00C549D3">
        <w:rPr>
          <w:rFonts w:ascii="Palatino Linotype" w:hAnsi="Palatino Linotype"/>
          <w:color w:val="000000"/>
          <w:szCs w:val="26"/>
        </w:rPr>
        <w:t>- Tổ tập thể LĐ Tiên tiến:</w:t>
      </w:r>
      <w:r w:rsidRPr="00C549D3">
        <w:rPr>
          <w:rFonts w:ascii="Palatino Linotype" w:hAnsi="Palatino Linotype"/>
          <w:color w:val="000000"/>
          <w:szCs w:val="26"/>
        </w:rPr>
        <w:tab/>
      </w:r>
      <w:r w:rsidRPr="00C549D3">
        <w:rPr>
          <w:rFonts w:ascii="Palatino Linotype" w:hAnsi="Palatino Linotype"/>
          <w:color w:val="000000"/>
          <w:szCs w:val="26"/>
        </w:rPr>
        <w:tab/>
      </w:r>
      <w:r w:rsidRPr="00C549D3">
        <w:rPr>
          <w:rFonts w:ascii="Palatino Linotype" w:hAnsi="Palatino Linotype"/>
          <w:color w:val="000000"/>
          <w:szCs w:val="26"/>
        </w:rPr>
        <w:tab/>
      </w:r>
      <w:r w:rsidRPr="00C549D3">
        <w:rPr>
          <w:rFonts w:ascii="Palatino Linotype" w:hAnsi="Palatino Linotype"/>
          <w:color w:val="000000"/>
          <w:szCs w:val="26"/>
        </w:rPr>
        <w:tab/>
      </w:r>
      <w:r w:rsidRPr="00C549D3">
        <w:rPr>
          <w:rFonts w:ascii="Palatino Linotype" w:hAnsi="Palatino Linotype"/>
          <w:color w:val="000000"/>
          <w:szCs w:val="26"/>
        </w:rPr>
        <w:tab/>
        <w:t>80% trở lên</w:t>
      </w:r>
    </w:p>
    <w:p w14:paraId="4CD0A3BD" w14:textId="77777777" w:rsidR="001B60AD" w:rsidRPr="00C549D3" w:rsidRDefault="001B60AD">
      <w:pPr>
        <w:pStyle w:val="Header"/>
        <w:tabs>
          <w:tab w:val="clear" w:pos="4320"/>
          <w:tab w:val="clear" w:pos="8640"/>
        </w:tabs>
        <w:spacing w:before="40" w:after="40"/>
        <w:ind w:firstLine="1122"/>
        <w:jc w:val="both"/>
        <w:rPr>
          <w:rFonts w:ascii="Palatino Linotype" w:hAnsi="Palatino Linotype"/>
          <w:color w:val="000000"/>
          <w:szCs w:val="26"/>
        </w:rPr>
      </w:pPr>
      <w:r w:rsidRPr="00C549D3">
        <w:rPr>
          <w:rFonts w:ascii="Palatino Linotype" w:hAnsi="Palatino Linotype"/>
          <w:color w:val="000000"/>
          <w:szCs w:val="26"/>
        </w:rPr>
        <w:t xml:space="preserve">- Tổ công đoàn và đoàn viên xuất sắc: </w:t>
      </w:r>
      <w:r w:rsidRPr="00C549D3">
        <w:rPr>
          <w:rFonts w:ascii="Palatino Linotype" w:hAnsi="Palatino Linotype"/>
          <w:color w:val="000000"/>
          <w:szCs w:val="26"/>
        </w:rPr>
        <w:tab/>
      </w:r>
      <w:r w:rsidRPr="00C549D3">
        <w:rPr>
          <w:rFonts w:ascii="Palatino Linotype" w:hAnsi="Palatino Linotype"/>
          <w:color w:val="000000"/>
          <w:szCs w:val="26"/>
        </w:rPr>
        <w:tab/>
      </w:r>
      <w:r w:rsidRPr="00C549D3">
        <w:rPr>
          <w:rFonts w:ascii="Palatino Linotype" w:hAnsi="Palatino Linotype"/>
          <w:color w:val="000000"/>
          <w:szCs w:val="26"/>
        </w:rPr>
        <w:tab/>
        <w:t>80-90%</w:t>
      </w:r>
    </w:p>
    <w:p w14:paraId="7B267062" w14:textId="77777777" w:rsidR="001B60AD" w:rsidRPr="00C549D3" w:rsidRDefault="001B60AD">
      <w:pPr>
        <w:pStyle w:val="Header"/>
        <w:tabs>
          <w:tab w:val="clear" w:pos="4320"/>
          <w:tab w:val="clear" w:pos="8640"/>
        </w:tabs>
        <w:spacing w:before="40" w:after="40"/>
        <w:ind w:firstLine="1122"/>
        <w:jc w:val="both"/>
        <w:rPr>
          <w:rFonts w:ascii="Palatino Linotype" w:hAnsi="Palatino Linotype"/>
          <w:color w:val="000000"/>
          <w:szCs w:val="26"/>
        </w:rPr>
      </w:pPr>
      <w:r w:rsidRPr="00C549D3">
        <w:rPr>
          <w:rFonts w:ascii="Palatino Linotype" w:hAnsi="Palatino Linotype"/>
          <w:color w:val="000000"/>
          <w:szCs w:val="26"/>
        </w:rPr>
        <w:lastRenderedPageBreak/>
        <w:t>- Công đoàn viên ưu tú được kết nạp Đảng:</w:t>
      </w:r>
      <w:r w:rsidRPr="00C549D3">
        <w:rPr>
          <w:rFonts w:ascii="Palatino Linotype" w:hAnsi="Palatino Linotype"/>
          <w:color w:val="000000"/>
          <w:szCs w:val="26"/>
        </w:rPr>
        <w:tab/>
      </w:r>
      <w:r w:rsidRPr="00C549D3">
        <w:rPr>
          <w:rFonts w:ascii="Palatino Linotype" w:hAnsi="Palatino Linotype"/>
          <w:color w:val="000000"/>
          <w:szCs w:val="26"/>
        </w:rPr>
        <w:tab/>
        <w:t>05 người</w:t>
      </w:r>
    </w:p>
    <w:p w14:paraId="0CB260EE" w14:textId="3C12AB7B" w:rsidR="001B60AD" w:rsidRPr="00C549D3" w:rsidRDefault="001B60AD">
      <w:pPr>
        <w:pStyle w:val="Header"/>
        <w:tabs>
          <w:tab w:val="clear" w:pos="4320"/>
          <w:tab w:val="clear" w:pos="8640"/>
        </w:tabs>
        <w:spacing w:before="40" w:after="40"/>
        <w:ind w:firstLine="1122"/>
        <w:jc w:val="both"/>
        <w:rPr>
          <w:rFonts w:ascii="Palatino Linotype" w:hAnsi="Palatino Linotype"/>
          <w:color w:val="000000"/>
          <w:szCs w:val="26"/>
        </w:rPr>
      </w:pPr>
      <w:r w:rsidRPr="00C549D3">
        <w:rPr>
          <w:rFonts w:ascii="Palatino Linotype" w:hAnsi="Palatino Linotype"/>
          <w:color w:val="000000"/>
          <w:szCs w:val="26"/>
        </w:rPr>
        <w:t xml:space="preserve">- Công đoàn đạt </w:t>
      </w:r>
      <w:r w:rsidRPr="00C549D3">
        <w:rPr>
          <w:rFonts w:ascii="Palatino Linotype" w:hAnsi="Palatino Linotype"/>
          <w:color w:val="000000"/>
          <w:szCs w:val="26"/>
          <w:lang w:val="en-SG"/>
        </w:rPr>
        <w:t xml:space="preserve">danh hiệu </w:t>
      </w:r>
      <w:r w:rsidRPr="00C549D3">
        <w:rPr>
          <w:rFonts w:ascii="Palatino Linotype" w:hAnsi="Palatino Linotype"/>
          <w:color w:val="000000"/>
          <w:szCs w:val="26"/>
        </w:rPr>
        <w:t>Hoàn thành tốt nhiệm vụ</w:t>
      </w:r>
      <w:r w:rsidR="005C0534" w:rsidRPr="00C549D3">
        <w:rPr>
          <w:rFonts w:ascii="Palatino Linotype" w:hAnsi="Palatino Linotype"/>
          <w:color w:val="000000"/>
          <w:szCs w:val="26"/>
        </w:rPr>
        <w:t xml:space="preserve"> trở lên</w:t>
      </w:r>
      <w:r w:rsidRPr="00C549D3">
        <w:rPr>
          <w:rFonts w:ascii="Palatino Linotype" w:hAnsi="Palatino Linotype"/>
          <w:color w:val="000000"/>
          <w:szCs w:val="26"/>
        </w:rPr>
        <w:t>.</w:t>
      </w:r>
    </w:p>
    <w:p w14:paraId="323D51B8" w14:textId="77777777" w:rsidR="001B60AD" w:rsidRPr="00C549D3" w:rsidRDefault="001B60AD">
      <w:pPr>
        <w:pStyle w:val="Header"/>
        <w:tabs>
          <w:tab w:val="clear" w:pos="4320"/>
          <w:tab w:val="clear" w:pos="8640"/>
        </w:tabs>
        <w:spacing w:before="40" w:after="40"/>
        <w:ind w:firstLine="1122"/>
        <w:jc w:val="both"/>
        <w:rPr>
          <w:rFonts w:ascii="Palatino Linotype" w:hAnsi="Palatino Linotype"/>
          <w:color w:val="000000"/>
          <w:szCs w:val="26"/>
        </w:rPr>
      </w:pPr>
      <w:r w:rsidRPr="00C549D3">
        <w:rPr>
          <w:rFonts w:ascii="Palatino Linotype" w:hAnsi="Palatino Linotype"/>
          <w:color w:val="000000"/>
          <w:szCs w:val="26"/>
        </w:rPr>
        <w:t>- Đoàn cơ sở đạt Vững mạnh xuất sắc.</w:t>
      </w:r>
      <w:r w:rsidRPr="00C549D3">
        <w:rPr>
          <w:rFonts w:ascii="Palatino Linotype" w:hAnsi="Palatino Linotype"/>
          <w:color w:val="000000"/>
          <w:szCs w:val="26"/>
        </w:rPr>
        <w:tab/>
      </w:r>
      <w:r w:rsidRPr="00C549D3">
        <w:rPr>
          <w:rFonts w:ascii="Palatino Linotype" w:hAnsi="Palatino Linotype"/>
          <w:color w:val="000000"/>
          <w:szCs w:val="26"/>
        </w:rPr>
        <w:tab/>
      </w:r>
    </w:p>
    <w:p w14:paraId="7574CFB7" w14:textId="77777777" w:rsidR="001B60AD" w:rsidRPr="00C549D3" w:rsidRDefault="001B60AD">
      <w:pPr>
        <w:pStyle w:val="Header"/>
        <w:tabs>
          <w:tab w:val="clear" w:pos="4320"/>
          <w:tab w:val="clear" w:pos="8640"/>
        </w:tabs>
        <w:spacing w:before="40" w:after="40"/>
        <w:ind w:firstLine="1122"/>
        <w:jc w:val="both"/>
        <w:rPr>
          <w:rFonts w:ascii="Palatino Linotype" w:hAnsi="Palatino Linotype"/>
          <w:color w:val="000000"/>
          <w:szCs w:val="26"/>
        </w:rPr>
      </w:pPr>
      <w:r w:rsidRPr="00C549D3">
        <w:rPr>
          <w:rFonts w:ascii="Palatino Linotype" w:hAnsi="Palatino Linotype"/>
          <w:color w:val="000000"/>
          <w:szCs w:val="26"/>
        </w:rPr>
        <w:t>- Công ty đạt bằng khen của UBND Thành phố trở lên.</w:t>
      </w:r>
    </w:p>
    <w:p w14:paraId="1D519173" w14:textId="77777777" w:rsidR="001B60AD" w:rsidRPr="00C549D3" w:rsidRDefault="001B60AD">
      <w:pPr>
        <w:pStyle w:val="Header"/>
        <w:tabs>
          <w:tab w:val="clear" w:pos="4320"/>
          <w:tab w:val="clear" w:pos="8640"/>
        </w:tabs>
        <w:spacing w:before="40" w:after="40"/>
        <w:ind w:left="561" w:firstLine="561"/>
        <w:jc w:val="both"/>
        <w:rPr>
          <w:rFonts w:ascii="Palatino Linotype" w:hAnsi="Palatino Linotype"/>
          <w:color w:val="000000"/>
          <w:szCs w:val="26"/>
        </w:rPr>
      </w:pPr>
      <w:r w:rsidRPr="00C549D3">
        <w:rPr>
          <w:rFonts w:ascii="Palatino Linotype" w:hAnsi="Palatino Linotype"/>
          <w:color w:val="000000"/>
          <w:szCs w:val="26"/>
        </w:rPr>
        <w:t>- Xét nâng lương trước niên hạn cho 5% CNVC-NLĐ đối với những người có thành tích nổi trội, năng động, sáng tạo, có đóng góp nhiều trong công tác sản xuất kinh doanh, đem lại hiệu quả tốt hơn cho Công ty.</w:t>
      </w:r>
    </w:p>
    <w:p w14:paraId="5D45A6E4" w14:textId="77777777" w:rsidR="001B60AD" w:rsidRPr="00C549D3" w:rsidRDefault="001B60AD">
      <w:pPr>
        <w:pStyle w:val="Header"/>
        <w:tabs>
          <w:tab w:val="clear" w:pos="4320"/>
          <w:tab w:val="clear" w:pos="8640"/>
        </w:tabs>
        <w:spacing w:before="40" w:after="40"/>
        <w:ind w:left="374" w:firstLine="748"/>
        <w:jc w:val="both"/>
        <w:rPr>
          <w:rFonts w:ascii="Palatino Linotype" w:hAnsi="Palatino Linotype"/>
          <w:color w:val="000000"/>
          <w:szCs w:val="26"/>
        </w:rPr>
      </w:pPr>
      <w:r w:rsidRPr="00C549D3">
        <w:rPr>
          <w:rFonts w:ascii="Palatino Linotype" w:hAnsi="Palatino Linotype"/>
          <w:color w:val="000000"/>
          <w:szCs w:val="26"/>
        </w:rPr>
        <w:t>- Ký hợp đồng lao động cho tất cả CB CNV Công ty theo đúng qui định.</w:t>
      </w:r>
    </w:p>
    <w:p w14:paraId="542068EC" w14:textId="77777777" w:rsidR="001B60AD" w:rsidRPr="00C549D3" w:rsidRDefault="001B60AD">
      <w:pPr>
        <w:pStyle w:val="Header"/>
        <w:tabs>
          <w:tab w:val="clear" w:pos="4320"/>
          <w:tab w:val="clear" w:pos="8640"/>
        </w:tabs>
        <w:spacing w:before="40" w:after="40"/>
        <w:ind w:left="540" w:firstLine="582"/>
        <w:jc w:val="both"/>
        <w:rPr>
          <w:rFonts w:ascii="Palatino Linotype" w:hAnsi="Palatino Linotype"/>
          <w:color w:val="000000"/>
          <w:szCs w:val="26"/>
        </w:rPr>
      </w:pPr>
      <w:r w:rsidRPr="00C549D3">
        <w:rPr>
          <w:rFonts w:ascii="Palatino Linotype" w:hAnsi="Palatino Linotype"/>
          <w:color w:val="000000"/>
          <w:szCs w:val="26"/>
        </w:rPr>
        <w:t>- Kết nạp công đoàn cho CB CNV làm việc tại Công ty sau khi ký HĐLĐ chính thức.</w:t>
      </w:r>
    </w:p>
    <w:p w14:paraId="7A65F561" w14:textId="22740695" w:rsidR="001B60AD" w:rsidRPr="00C549D3" w:rsidRDefault="001B60AD">
      <w:pPr>
        <w:pStyle w:val="Header"/>
        <w:tabs>
          <w:tab w:val="clear" w:pos="4320"/>
          <w:tab w:val="clear" w:pos="8640"/>
        </w:tabs>
        <w:spacing w:before="40" w:after="40"/>
        <w:ind w:left="540" w:firstLine="582"/>
        <w:jc w:val="both"/>
        <w:rPr>
          <w:rFonts w:ascii="Palatino Linotype" w:hAnsi="Palatino Linotype"/>
          <w:i/>
          <w:color w:val="000000"/>
          <w:szCs w:val="26"/>
        </w:rPr>
      </w:pPr>
      <w:r w:rsidRPr="00C549D3">
        <w:rPr>
          <w:rFonts w:ascii="Palatino Linotype" w:hAnsi="Palatino Linotype"/>
          <w:color w:val="000000"/>
          <w:szCs w:val="26"/>
        </w:rPr>
        <w:t xml:space="preserve">- Tổ chức cho </w:t>
      </w:r>
      <w:r w:rsidRPr="00C549D3">
        <w:rPr>
          <w:rFonts w:ascii="Palatino Linotype" w:hAnsi="Palatino Linotype"/>
          <w:color w:val="000000"/>
          <w:szCs w:val="26"/>
          <w:lang w:val="vi-VN"/>
        </w:rPr>
        <w:t xml:space="preserve">100% </w:t>
      </w:r>
      <w:r w:rsidRPr="00C549D3">
        <w:rPr>
          <w:rFonts w:ascii="Palatino Linotype" w:hAnsi="Palatino Linotype"/>
          <w:color w:val="000000"/>
          <w:szCs w:val="26"/>
        </w:rPr>
        <w:t xml:space="preserve">CNV-NLĐ đi tham quan </w:t>
      </w:r>
      <w:r w:rsidR="00E86CBC" w:rsidRPr="00C549D3">
        <w:rPr>
          <w:rFonts w:ascii="Palatino Linotype" w:hAnsi="Palatino Linotype"/>
          <w:color w:val="000000"/>
          <w:szCs w:val="26"/>
        </w:rPr>
        <w:t xml:space="preserve">du lịch </w:t>
      </w:r>
      <w:r w:rsidRPr="00C549D3">
        <w:rPr>
          <w:rFonts w:ascii="Palatino Linotype" w:hAnsi="Palatino Linotype"/>
          <w:color w:val="000000"/>
          <w:szCs w:val="26"/>
        </w:rPr>
        <w:t>hoặc thanh toán bằng tiền mặt</w:t>
      </w:r>
      <w:r w:rsidRPr="00C549D3">
        <w:rPr>
          <w:rFonts w:ascii="Palatino Linotype" w:hAnsi="Palatino Linotype"/>
          <w:color w:val="000000"/>
          <w:szCs w:val="26"/>
          <w:lang w:val="vi-VN"/>
        </w:rPr>
        <w:t xml:space="preserve">, </w:t>
      </w:r>
      <w:r w:rsidRPr="00C549D3">
        <w:rPr>
          <w:rFonts w:ascii="Palatino Linotype" w:hAnsi="Palatino Linotype"/>
          <w:color w:val="000000"/>
          <w:szCs w:val="26"/>
        </w:rPr>
        <w:t>kinh phí do Công ty tài trợ</w:t>
      </w:r>
      <w:r w:rsidRPr="00C549D3">
        <w:rPr>
          <w:rFonts w:ascii="Palatino Linotype" w:hAnsi="Palatino Linotype"/>
          <w:i/>
          <w:color w:val="000000"/>
          <w:szCs w:val="26"/>
        </w:rPr>
        <w:t>.</w:t>
      </w:r>
    </w:p>
    <w:p w14:paraId="34838DAA" w14:textId="77777777" w:rsidR="001B60AD" w:rsidRPr="00C549D3" w:rsidRDefault="001B60AD">
      <w:pPr>
        <w:pStyle w:val="Header"/>
        <w:tabs>
          <w:tab w:val="clear" w:pos="4320"/>
          <w:tab w:val="clear" w:pos="8640"/>
        </w:tabs>
        <w:spacing w:before="40" w:after="40"/>
        <w:ind w:firstLine="1122"/>
        <w:jc w:val="both"/>
        <w:rPr>
          <w:rFonts w:ascii="Palatino Linotype" w:hAnsi="Palatino Linotype"/>
          <w:color w:val="000000"/>
          <w:szCs w:val="26"/>
        </w:rPr>
      </w:pPr>
      <w:r w:rsidRPr="00C549D3">
        <w:rPr>
          <w:rFonts w:ascii="Palatino Linotype" w:hAnsi="Palatino Linotype"/>
          <w:color w:val="000000"/>
          <w:szCs w:val="26"/>
        </w:rPr>
        <w:t>- Tổ chức khám sức khỏe định kỳ cho tất cả CNVC-NLĐ.</w:t>
      </w:r>
    </w:p>
    <w:p w14:paraId="35DE7D50" w14:textId="77777777" w:rsidR="001B60AD" w:rsidRPr="00C549D3" w:rsidRDefault="001B60AD">
      <w:pPr>
        <w:pStyle w:val="Header"/>
        <w:tabs>
          <w:tab w:val="clear" w:pos="4320"/>
          <w:tab w:val="clear" w:pos="8640"/>
        </w:tabs>
        <w:spacing w:before="40" w:after="40"/>
        <w:ind w:left="561" w:firstLine="561"/>
        <w:jc w:val="both"/>
        <w:rPr>
          <w:rFonts w:ascii="Palatino Linotype" w:hAnsi="Palatino Linotype"/>
          <w:color w:val="000000"/>
          <w:szCs w:val="26"/>
        </w:rPr>
      </w:pPr>
      <w:r w:rsidRPr="00C549D3">
        <w:rPr>
          <w:rFonts w:ascii="Palatino Linotype" w:hAnsi="Palatino Linotype"/>
          <w:color w:val="000000"/>
          <w:szCs w:val="26"/>
        </w:rPr>
        <w:t xml:space="preserve">- Tổ chức các giải thi đấu TDTT kỷ niệm các ngày lễ lớn cũng như hưởng ứng các đợt phát động phong trào thi đua để động viên tinh thần CNVC-NLĐ. </w:t>
      </w:r>
    </w:p>
    <w:p w14:paraId="337A35A3" w14:textId="77777777" w:rsidR="001B60AD" w:rsidRPr="00C549D3" w:rsidRDefault="001B60AD">
      <w:pPr>
        <w:pStyle w:val="Header"/>
        <w:tabs>
          <w:tab w:val="clear" w:pos="4320"/>
          <w:tab w:val="clear" w:pos="8640"/>
        </w:tabs>
        <w:spacing w:before="40" w:after="40"/>
        <w:ind w:left="748" w:firstLine="374"/>
        <w:jc w:val="both"/>
        <w:rPr>
          <w:rFonts w:ascii="Palatino Linotype" w:hAnsi="Palatino Linotype"/>
          <w:color w:val="000000"/>
          <w:szCs w:val="26"/>
        </w:rPr>
      </w:pPr>
      <w:r w:rsidRPr="00C549D3">
        <w:rPr>
          <w:rFonts w:ascii="Palatino Linotype" w:hAnsi="Palatino Linotype"/>
          <w:color w:val="000000"/>
          <w:szCs w:val="26"/>
        </w:rPr>
        <w:t>- Tham gia đầy đủ các hội thi, hội thao, hội diễn do Tổng Công ty tổ chức.</w:t>
      </w:r>
    </w:p>
    <w:p w14:paraId="7268844E" w14:textId="77777777" w:rsidR="001B60AD" w:rsidRPr="00C549D3" w:rsidRDefault="001B60AD">
      <w:pPr>
        <w:pStyle w:val="Header"/>
        <w:tabs>
          <w:tab w:val="clear" w:pos="4320"/>
          <w:tab w:val="clear" w:pos="8640"/>
        </w:tabs>
        <w:ind w:left="748" w:firstLine="374"/>
        <w:jc w:val="both"/>
        <w:rPr>
          <w:rFonts w:ascii="Palatino Linotype" w:hAnsi="Palatino Linotype"/>
          <w:color w:val="000000"/>
          <w:szCs w:val="26"/>
        </w:rPr>
      </w:pPr>
    </w:p>
    <w:p w14:paraId="2EA8993A" w14:textId="4E797ED6" w:rsidR="001B60AD" w:rsidRPr="00C549D3" w:rsidRDefault="001B60AD">
      <w:pPr>
        <w:pStyle w:val="Header"/>
        <w:tabs>
          <w:tab w:val="clear" w:pos="4320"/>
          <w:tab w:val="clear" w:pos="8640"/>
        </w:tabs>
        <w:ind w:left="540" w:firstLine="582"/>
        <w:jc w:val="both"/>
        <w:rPr>
          <w:rFonts w:ascii="Palatino Linotype" w:hAnsi="Palatino Linotype"/>
          <w:color w:val="000000"/>
          <w:szCs w:val="26"/>
        </w:rPr>
      </w:pPr>
      <w:r w:rsidRPr="00C549D3">
        <w:rPr>
          <w:rFonts w:ascii="Palatino Linotype" w:hAnsi="Palatino Linotype"/>
          <w:color w:val="000000"/>
          <w:szCs w:val="26"/>
        </w:rPr>
        <w:t>Trên đây là báo cáo kết quả thực hiện thỏa ước lao động tập thể năm 20</w:t>
      </w:r>
      <w:r w:rsidR="00CF134E" w:rsidRPr="00C549D3">
        <w:rPr>
          <w:rFonts w:ascii="Palatino Linotype" w:hAnsi="Palatino Linotype"/>
          <w:color w:val="000000"/>
          <w:szCs w:val="26"/>
        </w:rPr>
        <w:t>20</w:t>
      </w:r>
      <w:r w:rsidRPr="00C549D3">
        <w:rPr>
          <w:rFonts w:ascii="Palatino Linotype" w:hAnsi="Palatino Linotype"/>
          <w:color w:val="000000"/>
          <w:szCs w:val="26"/>
        </w:rPr>
        <w:t xml:space="preserve"> và phương hướng thực hiện năm 202</w:t>
      </w:r>
      <w:r w:rsidR="00CF134E" w:rsidRPr="00C549D3">
        <w:rPr>
          <w:rFonts w:ascii="Palatino Linotype" w:hAnsi="Palatino Linotype"/>
          <w:color w:val="000000"/>
          <w:szCs w:val="26"/>
        </w:rPr>
        <w:t>1</w:t>
      </w:r>
      <w:r w:rsidRPr="00C549D3">
        <w:rPr>
          <w:rFonts w:ascii="Palatino Linotype" w:hAnsi="Palatino Linotype"/>
          <w:color w:val="000000"/>
          <w:szCs w:val="26"/>
        </w:rPr>
        <w:t>, rất mong các đại biểu đóng góp để BCH Công đoàn tham mưu cho lãnh đạo đơn vị thực hiện tốt hơn cho CNVC-NLĐ Công ty.</w:t>
      </w:r>
    </w:p>
    <w:p w14:paraId="150B0756" w14:textId="77777777" w:rsidR="001B60AD" w:rsidRPr="00C549D3" w:rsidRDefault="001B60AD">
      <w:pPr>
        <w:pStyle w:val="Header"/>
        <w:tabs>
          <w:tab w:val="clear" w:pos="4320"/>
          <w:tab w:val="clear" w:pos="8640"/>
        </w:tabs>
        <w:ind w:left="540" w:firstLine="582"/>
        <w:jc w:val="both"/>
        <w:rPr>
          <w:rFonts w:ascii="Times New Roman" w:hAnsi="Times New Roman"/>
          <w:color w:val="000000"/>
          <w:szCs w:val="26"/>
        </w:rPr>
      </w:pPr>
      <w:r w:rsidRPr="00C549D3">
        <w:rPr>
          <w:rFonts w:ascii="Times New Roman" w:hAnsi="Times New Roman"/>
          <w:color w:val="000000"/>
          <w:szCs w:val="26"/>
        </w:rPr>
        <w:t xml:space="preserve">  </w:t>
      </w:r>
    </w:p>
    <w:p w14:paraId="632529BC" w14:textId="77777777" w:rsidR="001B60AD" w:rsidRPr="00C549D3" w:rsidRDefault="001B60AD">
      <w:pPr>
        <w:pStyle w:val="Header"/>
        <w:tabs>
          <w:tab w:val="clear" w:pos="4320"/>
          <w:tab w:val="clear" w:pos="8640"/>
        </w:tabs>
        <w:ind w:left="540" w:firstLine="582"/>
        <w:jc w:val="both"/>
        <w:rPr>
          <w:rFonts w:ascii="Times New Roman" w:hAnsi="Times New Roman"/>
          <w:color w:val="000000"/>
          <w:szCs w:val="26"/>
        </w:rPr>
      </w:pPr>
    </w:p>
    <w:p w14:paraId="23BEF3AE" w14:textId="77777777" w:rsidR="001B60AD" w:rsidRPr="00C549D3" w:rsidRDefault="001B60AD">
      <w:pPr>
        <w:pStyle w:val="Header"/>
        <w:tabs>
          <w:tab w:val="clear" w:pos="4320"/>
          <w:tab w:val="clear" w:pos="8640"/>
        </w:tabs>
        <w:ind w:left="748" w:firstLine="374"/>
        <w:jc w:val="both"/>
        <w:rPr>
          <w:rFonts w:ascii="Times New Roman" w:hAnsi="Times New Roman"/>
          <w:b/>
          <w:color w:val="000000"/>
          <w:szCs w:val="26"/>
        </w:rPr>
      </w:pPr>
      <w:r w:rsidRPr="00C549D3">
        <w:rPr>
          <w:rFonts w:ascii="Times New Roman" w:hAnsi="Times New Roman"/>
          <w:b/>
          <w:color w:val="000000"/>
          <w:szCs w:val="26"/>
        </w:rPr>
        <w:t xml:space="preserve">                                                                      TM. BCH CÔNG ĐOÀN</w:t>
      </w:r>
    </w:p>
    <w:p w14:paraId="6F9720A4" w14:textId="77777777" w:rsidR="001B60AD" w:rsidRPr="00C549D3" w:rsidRDefault="001B60AD">
      <w:pPr>
        <w:pStyle w:val="Header"/>
        <w:tabs>
          <w:tab w:val="clear" w:pos="4320"/>
          <w:tab w:val="clear" w:pos="8640"/>
        </w:tabs>
        <w:ind w:left="748" w:firstLine="374"/>
        <w:jc w:val="both"/>
        <w:rPr>
          <w:rFonts w:ascii="Times New Roman" w:hAnsi="Times New Roman"/>
          <w:b/>
          <w:color w:val="000000"/>
          <w:szCs w:val="26"/>
        </w:rPr>
      </w:pPr>
      <w:r w:rsidRPr="00C549D3">
        <w:rPr>
          <w:rFonts w:ascii="Times New Roman" w:hAnsi="Times New Roman"/>
          <w:b/>
          <w:color w:val="000000"/>
          <w:szCs w:val="26"/>
        </w:rPr>
        <w:t xml:space="preserve">                                                                                 CHỦ TỊCH</w:t>
      </w:r>
    </w:p>
    <w:p w14:paraId="13CC29E5" w14:textId="77777777" w:rsidR="001B60AD" w:rsidRPr="00C549D3" w:rsidRDefault="001B60AD">
      <w:pPr>
        <w:pStyle w:val="Header"/>
        <w:tabs>
          <w:tab w:val="clear" w:pos="4320"/>
          <w:tab w:val="clear" w:pos="8640"/>
          <w:tab w:val="left" w:pos="7605"/>
        </w:tabs>
        <w:ind w:left="748" w:firstLine="374"/>
        <w:jc w:val="both"/>
        <w:rPr>
          <w:rFonts w:ascii="Times New Roman" w:hAnsi="Times New Roman"/>
          <w:b/>
          <w:color w:val="000000"/>
          <w:szCs w:val="26"/>
        </w:rPr>
      </w:pPr>
      <w:r w:rsidRPr="00C549D3">
        <w:rPr>
          <w:rFonts w:ascii="Times New Roman" w:hAnsi="Times New Roman"/>
          <w:b/>
          <w:color w:val="000000"/>
          <w:szCs w:val="26"/>
        </w:rPr>
        <w:tab/>
      </w:r>
    </w:p>
    <w:p w14:paraId="1A6FE27A" w14:textId="77777777" w:rsidR="001B60AD" w:rsidRPr="00C549D3" w:rsidRDefault="001B60AD">
      <w:pPr>
        <w:pStyle w:val="Header"/>
        <w:tabs>
          <w:tab w:val="clear" w:pos="4320"/>
          <w:tab w:val="clear" w:pos="8640"/>
        </w:tabs>
        <w:ind w:left="748" w:firstLine="374"/>
        <w:jc w:val="both"/>
        <w:rPr>
          <w:rFonts w:ascii="Times New Roman" w:hAnsi="Times New Roman"/>
          <w:b/>
          <w:color w:val="000000"/>
          <w:szCs w:val="26"/>
        </w:rPr>
      </w:pPr>
    </w:p>
    <w:p w14:paraId="51502335" w14:textId="77777777" w:rsidR="001B60AD" w:rsidRPr="00C549D3" w:rsidRDefault="001B60AD">
      <w:pPr>
        <w:pStyle w:val="Header"/>
        <w:tabs>
          <w:tab w:val="clear" w:pos="4320"/>
          <w:tab w:val="clear" w:pos="8640"/>
        </w:tabs>
        <w:ind w:left="748" w:firstLine="374"/>
        <w:jc w:val="both"/>
        <w:rPr>
          <w:rFonts w:ascii="Times New Roman" w:hAnsi="Times New Roman"/>
          <w:b/>
          <w:color w:val="000000"/>
          <w:szCs w:val="26"/>
        </w:rPr>
      </w:pPr>
    </w:p>
    <w:p w14:paraId="0A638DA3" w14:textId="77777777" w:rsidR="001B60AD" w:rsidRPr="00C549D3" w:rsidRDefault="001B60AD">
      <w:pPr>
        <w:pStyle w:val="Header"/>
        <w:tabs>
          <w:tab w:val="clear" w:pos="4320"/>
          <w:tab w:val="clear" w:pos="8640"/>
        </w:tabs>
        <w:ind w:left="748" w:firstLine="374"/>
        <w:jc w:val="both"/>
        <w:rPr>
          <w:rFonts w:ascii="Times New Roman" w:hAnsi="Times New Roman"/>
          <w:b/>
          <w:color w:val="000000"/>
          <w:szCs w:val="26"/>
        </w:rPr>
      </w:pPr>
    </w:p>
    <w:p w14:paraId="283D507A" w14:textId="77777777" w:rsidR="001B60AD" w:rsidRPr="00C549D3" w:rsidRDefault="001B60AD">
      <w:pPr>
        <w:ind w:left="5760"/>
        <w:rPr>
          <w:rFonts w:ascii="Times New Roman" w:hAnsi="Times New Roman"/>
          <w:b/>
          <w:i/>
          <w:color w:val="000000"/>
          <w:sz w:val="26"/>
          <w:lang w:val="vi-VN"/>
        </w:rPr>
      </w:pPr>
      <w:r w:rsidRPr="00C549D3">
        <w:rPr>
          <w:rFonts w:ascii="Times New Roman" w:hAnsi="Times New Roman"/>
          <w:b/>
          <w:i/>
          <w:color w:val="000000"/>
          <w:sz w:val="26"/>
          <w:lang w:val="vi-VN"/>
        </w:rPr>
        <w:t xml:space="preserve">  </w:t>
      </w:r>
      <w:r w:rsidRPr="00C549D3">
        <w:rPr>
          <w:rFonts w:ascii="Times New Roman" w:hAnsi="Times New Roman"/>
          <w:b/>
          <w:i/>
          <w:color w:val="000000"/>
          <w:sz w:val="26"/>
        </w:rPr>
        <w:t xml:space="preserve">   </w:t>
      </w:r>
      <w:r w:rsidRPr="00C549D3">
        <w:rPr>
          <w:rFonts w:ascii="Times New Roman" w:hAnsi="Times New Roman"/>
          <w:b/>
          <w:i/>
          <w:color w:val="000000"/>
          <w:sz w:val="26"/>
          <w:lang w:val="vi-VN"/>
        </w:rPr>
        <w:t>Đặng  Minh Hùng</w:t>
      </w:r>
    </w:p>
    <w:sectPr w:rsidR="001B60AD" w:rsidRPr="00C549D3">
      <w:headerReference w:type="even" r:id="rId6"/>
      <w:headerReference w:type="default" r:id="rId7"/>
      <w:footerReference w:type="even" r:id="rId8"/>
      <w:footerReference w:type="default" r:id="rId9"/>
      <w:type w:val="continuous"/>
      <w:pgSz w:w="11907" w:h="16840"/>
      <w:pgMar w:top="810" w:right="927" w:bottom="893" w:left="900" w:header="0" w:footer="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7F40" w14:textId="77777777" w:rsidR="00C549D3" w:rsidRDefault="00C549D3">
      <w:r>
        <w:separator/>
      </w:r>
    </w:p>
  </w:endnote>
  <w:endnote w:type="continuationSeparator" w:id="0">
    <w:p w14:paraId="2877FFA4" w14:textId="77777777" w:rsidR="00C549D3" w:rsidRDefault="00C5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230E" w14:textId="77777777" w:rsidR="001B60AD" w:rsidRDefault="001B60AD">
    <w:pPr>
      <w:pStyle w:val="Footer"/>
      <w:framePr w:wrap="around" w:vAnchor="text" w:hAnchor="margin" w:y="1"/>
      <w:rPr>
        <w:rStyle w:val="PageNumber"/>
      </w:rPr>
    </w:pPr>
    <w:r>
      <w:fldChar w:fldCharType="begin"/>
    </w:r>
    <w:r>
      <w:rPr>
        <w:rStyle w:val="PageNumber"/>
      </w:rPr>
      <w:instrText xml:space="preserve">PAGE  </w:instrText>
    </w:r>
    <w:r>
      <w:fldChar w:fldCharType="end"/>
    </w:r>
  </w:p>
  <w:p w14:paraId="260A92A0" w14:textId="77777777" w:rsidR="001B60AD" w:rsidRDefault="001B60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4CF7" w14:textId="77777777" w:rsidR="001B60AD" w:rsidRDefault="001B60AD">
    <w:pPr>
      <w:pStyle w:val="Footer"/>
      <w:framePr w:w="9722" w:wrap="around" w:vAnchor="text" w:hAnchor="page" w:x="1123" w:y="-325"/>
      <w:jc w:val="right"/>
      <w:rPr>
        <w:rStyle w:val="PageNumber"/>
      </w:rPr>
    </w:pPr>
    <w:r>
      <w:fldChar w:fldCharType="begin"/>
    </w:r>
    <w:r>
      <w:rPr>
        <w:rStyle w:val="PageNumber"/>
      </w:rPr>
      <w:instrText xml:space="preserve">PAGE  </w:instrText>
    </w:r>
    <w:r>
      <w:fldChar w:fldCharType="separate"/>
    </w:r>
    <w:r>
      <w:rPr>
        <w:rStyle w:val="PageNumber"/>
        <w:lang w:val="en-SG" w:eastAsia="en-SG"/>
      </w:rPr>
      <w:t>1</w:t>
    </w:r>
    <w:r>
      <w:fldChar w:fldCharType="end"/>
    </w:r>
  </w:p>
  <w:p w14:paraId="11C54652" w14:textId="77777777" w:rsidR="001B60AD" w:rsidRDefault="001B60AD">
    <w:pPr>
      <w:pStyle w:val="Footer"/>
      <w:framePr w:wrap="around" w:vAnchor="text" w:hAnchor="margin" w:xAlign="right" w:y="1"/>
      <w:ind w:right="360" w:firstLine="360"/>
      <w:rPr>
        <w:rStyle w:val="PageNumber"/>
      </w:rPr>
    </w:pPr>
  </w:p>
  <w:p w14:paraId="5827802B" w14:textId="77777777" w:rsidR="001B60AD" w:rsidRDefault="001B60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D1A3" w14:textId="77777777" w:rsidR="00C549D3" w:rsidRDefault="00C549D3">
      <w:r>
        <w:separator/>
      </w:r>
    </w:p>
  </w:footnote>
  <w:footnote w:type="continuationSeparator" w:id="0">
    <w:p w14:paraId="43AD195D" w14:textId="77777777" w:rsidR="00C549D3" w:rsidRDefault="00C5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D980" w14:textId="77777777" w:rsidR="001B60AD" w:rsidRDefault="001B60AD">
    <w:pPr>
      <w:pStyle w:val="Header"/>
      <w:framePr w:wrap="around" w:vAnchor="text" w:hAnchor="margin" w:xAlign="right" w:y="1"/>
      <w:rPr>
        <w:rStyle w:val="PageNumber"/>
      </w:rPr>
    </w:pPr>
    <w:r>
      <w:fldChar w:fldCharType="begin"/>
    </w:r>
    <w:r>
      <w:rPr>
        <w:rStyle w:val="PageNumber"/>
      </w:rPr>
      <w:instrText xml:space="preserve">PAGE  </w:instrText>
    </w:r>
    <w:r>
      <w:fldChar w:fldCharType="end"/>
    </w:r>
  </w:p>
  <w:p w14:paraId="7AA2BD91" w14:textId="77777777" w:rsidR="001B60AD" w:rsidRDefault="001B60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FB2" w14:textId="77777777" w:rsidR="001B60AD" w:rsidRDefault="001B60A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70C"/>
    <w:rsid w:val="00025B5E"/>
    <w:rsid w:val="00030AE7"/>
    <w:rsid w:val="00031237"/>
    <w:rsid w:val="000324C2"/>
    <w:rsid w:val="00033DD2"/>
    <w:rsid w:val="00036E82"/>
    <w:rsid w:val="000664E9"/>
    <w:rsid w:val="00067281"/>
    <w:rsid w:val="00070B4B"/>
    <w:rsid w:val="0007142A"/>
    <w:rsid w:val="00074191"/>
    <w:rsid w:val="00083131"/>
    <w:rsid w:val="00087772"/>
    <w:rsid w:val="000A3B52"/>
    <w:rsid w:val="000A46EF"/>
    <w:rsid w:val="000A4B81"/>
    <w:rsid w:val="000B2D25"/>
    <w:rsid w:val="000B74AF"/>
    <w:rsid w:val="000C3AA6"/>
    <w:rsid w:val="000C4EBF"/>
    <w:rsid w:val="000D0B90"/>
    <w:rsid w:val="000D3210"/>
    <w:rsid w:val="000D5EBB"/>
    <w:rsid w:val="000D6D7D"/>
    <w:rsid w:val="000E541F"/>
    <w:rsid w:val="000F4FA4"/>
    <w:rsid w:val="0011027E"/>
    <w:rsid w:val="0011049C"/>
    <w:rsid w:val="00112566"/>
    <w:rsid w:val="00122B93"/>
    <w:rsid w:val="00122CAB"/>
    <w:rsid w:val="00122E62"/>
    <w:rsid w:val="001241F9"/>
    <w:rsid w:val="0012422B"/>
    <w:rsid w:val="001404B7"/>
    <w:rsid w:val="00140B89"/>
    <w:rsid w:val="00143A9E"/>
    <w:rsid w:val="001456AC"/>
    <w:rsid w:val="00145E88"/>
    <w:rsid w:val="001464A7"/>
    <w:rsid w:val="00163663"/>
    <w:rsid w:val="001663B4"/>
    <w:rsid w:val="00170671"/>
    <w:rsid w:val="00170B4C"/>
    <w:rsid w:val="00181736"/>
    <w:rsid w:val="001821D3"/>
    <w:rsid w:val="00182BB8"/>
    <w:rsid w:val="00183955"/>
    <w:rsid w:val="001845D5"/>
    <w:rsid w:val="00186312"/>
    <w:rsid w:val="00191AA5"/>
    <w:rsid w:val="00193A42"/>
    <w:rsid w:val="00197ABA"/>
    <w:rsid w:val="001A30E4"/>
    <w:rsid w:val="001A3426"/>
    <w:rsid w:val="001A772C"/>
    <w:rsid w:val="001A779E"/>
    <w:rsid w:val="001B60AD"/>
    <w:rsid w:val="001D3EE2"/>
    <w:rsid w:val="001D7E04"/>
    <w:rsid w:val="001E12D6"/>
    <w:rsid w:val="001E317C"/>
    <w:rsid w:val="001E6B8D"/>
    <w:rsid w:val="001F0D28"/>
    <w:rsid w:val="001F54D7"/>
    <w:rsid w:val="001F79B0"/>
    <w:rsid w:val="00207722"/>
    <w:rsid w:val="0021080E"/>
    <w:rsid w:val="00212F28"/>
    <w:rsid w:val="00213A1B"/>
    <w:rsid w:val="00232F92"/>
    <w:rsid w:val="002363F7"/>
    <w:rsid w:val="00236442"/>
    <w:rsid w:val="00240A0D"/>
    <w:rsid w:val="00242448"/>
    <w:rsid w:val="002447B7"/>
    <w:rsid w:val="00245383"/>
    <w:rsid w:val="0026098C"/>
    <w:rsid w:val="00265666"/>
    <w:rsid w:val="00267B12"/>
    <w:rsid w:val="00284C31"/>
    <w:rsid w:val="0028579F"/>
    <w:rsid w:val="00286D5A"/>
    <w:rsid w:val="00290B0F"/>
    <w:rsid w:val="00292596"/>
    <w:rsid w:val="0029300B"/>
    <w:rsid w:val="002A07CB"/>
    <w:rsid w:val="002A7571"/>
    <w:rsid w:val="002B1409"/>
    <w:rsid w:val="002B312B"/>
    <w:rsid w:val="002C1D76"/>
    <w:rsid w:val="002C36F9"/>
    <w:rsid w:val="002D14C8"/>
    <w:rsid w:val="002D2F56"/>
    <w:rsid w:val="002D4B4C"/>
    <w:rsid w:val="002D5668"/>
    <w:rsid w:val="002D6409"/>
    <w:rsid w:val="002D761F"/>
    <w:rsid w:val="002E0BF5"/>
    <w:rsid w:val="002E1BA5"/>
    <w:rsid w:val="002E6740"/>
    <w:rsid w:val="002E715D"/>
    <w:rsid w:val="002F325E"/>
    <w:rsid w:val="002F65ED"/>
    <w:rsid w:val="00302292"/>
    <w:rsid w:val="00303F49"/>
    <w:rsid w:val="003121FB"/>
    <w:rsid w:val="0032264E"/>
    <w:rsid w:val="00323EB9"/>
    <w:rsid w:val="0032638D"/>
    <w:rsid w:val="003327BF"/>
    <w:rsid w:val="00333CB2"/>
    <w:rsid w:val="00334FEA"/>
    <w:rsid w:val="003363AD"/>
    <w:rsid w:val="00337715"/>
    <w:rsid w:val="00343B3A"/>
    <w:rsid w:val="00344730"/>
    <w:rsid w:val="00366207"/>
    <w:rsid w:val="003A19AE"/>
    <w:rsid w:val="003A549E"/>
    <w:rsid w:val="003A70B7"/>
    <w:rsid w:val="003B1694"/>
    <w:rsid w:val="003B70F9"/>
    <w:rsid w:val="003C45DD"/>
    <w:rsid w:val="003C579B"/>
    <w:rsid w:val="003C69DE"/>
    <w:rsid w:val="003D142C"/>
    <w:rsid w:val="003D237E"/>
    <w:rsid w:val="003D7694"/>
    <w:rsid w:val="003E2E8B"/>
    <w:rsid w:val="003E3B63"/>
    <w:rsid w:val="003E6CCF"/>
    <w:rsid w:val="003F48EE"/>
    <w:rsid w:val="003F69D9"/>
    <w:rsid w:val="00400B6F"/>
    <w:rsid w:val="00401FD7"/>
    <w:rsid w:val="00402AFE"/>
    <w:rsid w:val="00416D17"/>
    <w:rsid w:val="00417130"/>
    <w:rsid w:val="00446A67"/>
    <w:rsid w:val="00446CFC"/>
    <w:rsid w:val="00447B46"/>
    <w:rsid w:val="00461036"/>
    <w:rsid w:val="004614F0"/>
    <w:rsid w:val="00480859"/>
    <w:rsid w:val="00482D1C"/>
    <w:rsid w:val="004839D5"/>
    <w:rsid w:val="004959C4"/>
    <w:rsid w:val="004A15BA"/>
    <w:rsid w:val="004A6BF2"/>
    <w:rsid w:val="004B363E"/>
    <w:rsid w:val="004B3ED1"/>
    <w:rsid w:val="004C43C0"/>
    <w:rsid w:val="004C67DB"/>
    <w:rsid w:val="004D1472"/>
    <w:rsid w:val="004D718B"/>
    <w:rsid w:val="004D7A4A"/>
    <w:rsid w:val="004E0FE9"/>
    <w:rsid w:val="004E1E47"/>
    <w:rsid w:val="004E53AA"/>
    <w:rsid w:val="004E5E8E"/>
    <w:rsid w:val="004F4658"/>
    <w:rsid w:val="004F4F26"/>
    <w:rsid w:val="004F78AC"/>
    <w:rsid w:val="00510358"/>
    <w:rsid w:val="0051323B"/>
    <w:rsid w:val="0051513E"/>
    <w:rsid w:val="00516ED2"/>
    <w:rsid w:val="005171A7"/>
    <w:rsid w:val="00525C5D"/>
    <w:rsid w:val="00533213"/>
    <w:rsid w:val="00536183"/>
    <w:rsid w:val="005407DE"/>
    <w:rsid w:val="00544F01"/>
    <w:rsid w:val="00546122"/>
    <w:rsid w:val="0055275B"/>
    <w:rsid w:val="0055615E"/>
    <w:rsid w:val="005578A8"/>
    <w:rsid w:val="00580133"/>
    <w:rsid w:val="00580BFE"/>
    <w:rsid w:val="00584244"/>
    <w:rsid w:val="00584EBD"/>
    <w:rsid w:val="00587931"/>
    <w:rsid w:val="00590AB2"/>
    <w:rsid w:val="00596346"/>
    <w:rsid w:val="00596F07"/>
    <w:rsid w:val="005A04AE"/>
    <w:rsid w:val="005A2830"/>
    <w:rsid w:val="005A4A79"/>
    <w:rsid w:val="005B4460"/>
    <w:rsid w:val="005B6125"/>
    <w:rsid w:val="005B76AC"/>
    <w:rsid w:val="005C0434"/>
    <w:rsid w:val="005C0534"/>
    <w:rsid w:val="005C0813"/>
    <w:rsid w:val="005C2A37"/>
    <w:rsid w:val="005C4BF9"/>
    <w:rsid w:val="005C7AF0"/>
    <w:rsid w:val="005D6913"/>
    <w:rsid w:val="005E2E63"/>
    <w:rsid w:val="005E4667"/>
    <w:rsid w:val="005E79F3"/>
    <w:rsid w:val="005F0A51"/>
    <w:rsid w:val="006134BD"/>
    <w:rsid w:val="0062244E"/>
    <w:rsid w:val="006256A2"/>
    <w:rsid w:val="0062705A"/>
    <w:rsid w:val="00640F83"/>
    <w:rsid w:val="006424BE"/>
    <w:rsid w:val="006429E8"/>
    <w:rsid w:val="006443C7"/>
    <w:rsid w:val="0064486B"/>
    <w:rsid w:val="006455AD"/>
    <w:rsid w:val="006612B0"/>
    <w:rsid w:val="00665693"/>
    <w:rsid w:val="006747DB"/>
    <w:rsid w:val="00674C32"/>
    <w:rsid w:val="00675F48"/>
    <w:rsid w:val="006819EF"/>
    <w:rsid w:val="00681A9B"/>
    <w:rsid w:val="006858D6"/>
    <w:rsid w:val="00690294"/>
    <w:rsid w:val="006A094A"/>
    <w:rsid w:val="006A2389"/>
    <w:rsid w:val="006A23FC"/>
    <w:rsid w:val="006A4CAD"/>
    <w:rsid w:val="006B4E8A"/>
    <w:rsid w:val="006B6678"/>
    <w:rsid w:val="006D092B"/>
    <w:rsid w:val="006D0F7D"/>
    <w:rsid w:val="006D4358"/>
    <w:rsid w:val="006E1ED0"/>
    <w:rsid w:val="006E393B"/>
    <w:rsid w:val="006F6028"/>
    <w:rsid w:val="00700059"/>
    <w:rsid w:val="007163D4"/>
    <w:rsid w:val="00716CF3"/>
    <w:rsid w:val="00717644"/>
    <w:rsid w:val="00720AEE"/>
    <w:rsid w:val="007238FE"/>
    <w:rsid w:val="00723ACA"/>
    <w:rsid w:val="007245CB"/>
    <w:rsid w:val="00727FBB"/>
    <w:rsid w:val="00730EAE"/>
    <w:rsid w:val="007374A0"/>
    <w:rsid w:val="00742E8C"/>
    <w:rsid w:val="00746829"/>
    <w:rsid w:val="00750BCB"/>
    <w:rsid w:val="0075124E"/>
    <w:rsid w:val="00756743"/>
    <w:rsid w:val="0077251E"/>
    <w:rsid w:val="007833ED"/>
    <w:rsid w:val="00786260"/>
    <w:rsid w:val="00786F2A"/>
    <w:rsid w:val="00790195"/>
    <w:rsid w:val="007A2B56"/>
    <w:rsid w:val="007A2FA7"/>
    <w:rsid w:val="007B5BD5"/>
    <w:rsid w:val="007B7283"/>
    <w:rsid w:val="007C0F35"/>
    <w:rsid w:val="007C7464"/>
    <w:rsid w:val="007C7694"/>
    <w:rsid w:val="007D4E34"/>
    <w:rsid w:val="007D50BF"/>
    <w:rsid w:val="007D6D09"/>
    <w:rsid w:val="007D7540"/>
    <w:rsid w:val="007E37AA"/>
    <w:rsid w:val="007E4712"/>
    <w:rsid w:val="007F1AF7"/>
    <w:rsid w:val="007F3B5F"/>
    <w:rsid w:val="0080170C"/>
    <w:rsid w:val="008070E3"/>
    <w:rsid w:val="00811CA9"/>
    <w:rsid w:val="00812DF4"/>
    <w:rsid w:val="00823D0C"/>
    <w:rsid w:val="00823E1E"/>
    <w:rsid w:val="00824336"/>
    <w:rsid w:val="00824CE4"/>
    <w:rsid w:val="00824EC3"/>
    <w:rsid w:val="00826155"/>
    <w:rsid w:val="008325FA"/>
    <w:rsid w:val="00835899"/>
    <w:rsid w:val="00842D76"/>
    <w:rsid w:val="0084729A"/>
    <w:rsid w:val="00847A21"/>
    <w:rsid w:val="00851A84"/>
    <w:rsid w:val="008527B3"/>
    <w:rsid w:val="0085587D"/>
    <w:rsid w:val="00863EBF"/>
    <w:rsid w:val="0086452A"/>
    <w:rsid w:val="00877D3D"/>
    <w:rsid w:val="00887940"/>
    <w:rsid w:val="008A0040"/>
    <w:rsid w:val="008A22D4"/>
    <w:rsid w:val="008A4F2E"/>
    <w:rsid w:val="008B4676"/>
    <w:rsid w:val="008C3881"/>
    <w:rsid w:val="008D159A"/>
    <w:rsid w:val="008D19FF"/>
    <w:rsid w:val="008D4AF5"/>
    <w:rsid w:val="008D564F"/>
    <w:rsid w:val="008E5F2F"/>
    <w:rsid w:val="008E7402"/>
    <w:rsid w:val="008F6842"/>
    <w:rsid w:val="00901A5F"/>
    <w:rsid w:val="00914BE7"/>
    <w:rsid w:val="00914E60"/>
    <w:rsid w:val="00923BCC"/>
    <w:rsid w:val="00926359"/>
    <w:rsid w:val="009326CB"/>
    <w:rsid w:val="009333F2"/>
    <w:rsid w:val="009420AC"/>
    <w:rsid w:val="00954311"/>
    <w:rsid w:val="00954A76"/>
    <w:rsid w:val="00961F64"/>
    <w:rsid w:val="00963D4F"/>
    <w:rsid w:val="00965CF5"/>
    <w:rsid w:val="00970456"/>
    <w:rsid w:val="0097398B"/>
    <w:rsid w:val="00981562"/>
    <w:rsid w:val="00983A04"/>
    <w:rsid w:val="00991824"/>
    <w:rsid w:val="009940F7"/>
    <w:rsid w:val="00997BE3"/>
    <w:rsid w:val="009B23CF"/>
    <w:rsid w:val="009B28FD"/>
    <w:rsid w:val="009B2FC6"/>
    <w:rsid w:val="009B47CE"/>
    <w:rsid w:val="009B5101"/>
    <w:rsid w:val="009B75A3"/>
    <w:rsid w:val="009C5372"/>
    <w:rsid w:val="009E04F1"/>
    <w:rsid w:val="009F24A3"/>
    <w:rsid w:val="009F3A27"/>
    <w:rsid w:val="009F3EFC"/>
    <w:rsid w:val="00A037A7"/>
    <w:rsid w:val="00A03CB7"/>
    <w:rsid w:val="00A06A5E"/>
    <w:rsid w:val="00A074FA"/>
    <w:rsid w:val="00A12524"/>
    <w:rsid w:val="00A21514"/>
    <w:rsid w:val="00A23E5C"/>
    <w:rsid w:val="00A339FD"/>
    <w:rsid w:val="00A3497A"/>
    <w:rsid w:val="00A3603D"/>
    <w:rsid w:val="00A40B22"/>
    <w:rsid w:val="00A42AF4"/>
    <w:rsid w:val="00A664C1"/>
    <w:rsid w:val="00A76DDD"/>
    <w:rsid w:val="00A771E2"/>
    <w:rsid w:val="00A774F6"/>
    <w:rsid w:val="00A87801"/>
    <w:rsid w:val="00A949B0"/>
    <w:rsid w:val="00AA1D63"/>
    <w:rsid w:val="00AA2A06"/>
    <w:rsid w:val="00AA570C"/>
    <w:rsid w:val="00AA6413"/>
    <w:rsid w:val="00AB2269"/>
    <w:rsid w:val="00AB304F"/>
    <w:rsid w:val="00AB56EE"/>
    <w:rsid w:val="00AC788C"/>
    <w:rsid w:val="00AD22B3"/>
    <w:rsid w:val="00AE5724"/>
    <w:rsid w:val="00AF5923"/>
    <w:rsid w:val="00AF6F49"/>
    <w:rsid w:val="00B01AD7"/>
    <w:rsid w:val="00B01D4F"/>
    <w:rsid w:val="00B022C4"/>
    <w:rsid w:val="00B10F09"/>
    <w:rsid w:val="00B143FF"/>
    <w:rsid w:val="00B220AA"/>
    <w:rsid w:val="00B221EE"/>
    <w:rsid w:val="00B23F63"/>
    <w:rsid w:val="00B31577"/>
    <w:rsid w:val="00B35C0E"/>
    <w:rsid w:val="00B3610E"/>
    <w:rsid w:val="00B36348"/>
    <w:rsid w:val="00B534C1"/>
    <w:rsid w:val="00B65EA3"/>
    <w:rsid w:val="00B6720D"/>
    <w:rsid w:val="00B70338"/>
    <w:rsid w:val="00B814B2"/>
    <w:rsid w:val="00B840E7"/>
    <w:rsid w:val="00B84CB3"/>
    <w:rsid w:val="00B85901"/>
    <w:rsid w:val="00B9011F"/>
    <w:rsid w:val="00B93664"/>
    <w:rsid w:val="00B93BC0"/>
    <w:rsid w:val="00B9663B"/>
    <w:rsid w:val="00BA0571"/>
    <w:rsid w:val="00BA0E29"/>
    <w:rsid w:val="00BA483E"/>
    <w:rsid w:val="00BA6658"/>
    <w:rsid w:val="00BC0E55"/>
    <w:rsid w:val="00BC4654"/>
    <w:rsid w:val="00BC550B"/>
    <w:rsid w:val="00BC5ED1"/>
    <w:rsid w:val="00BD3F8B"/>
    <w:rsid w:val="00BD4840"/>
    <w:rsid w:val="00BD7413"/>
    <w:rsid w:val="00BE4768"/>
    <w:rsid w:val="00BF0D68"/>
    <w:rsid w:val="00C06F99"/>
    <w:rsid w:val="00C11D77"/>
    <w:rsid w:val="00C1399C"/>
    <w:rsid w:val="00C17050"/>
    <w:rsid w:val="00C21D48"/>
    <w:rsid w:val="00C26135"/>
    <w:rsid w:val="00C27D95"/>
    <w:rsid w:val="00C36FCD"/>
    <w:rsid w:val="00C40533"/>
    <w:rsid w:val="00C45414"/>
    <w:rsid w:val="00C47BC0"/>
    <w:rsid w:val="00C549D3"/>
    <w:rsid w:val="00C54D28"/>
    <w:rsid w:val="00C54ED7"/>
    <w:rsid w:val="00C654F5"/>
    <w:rsid w:val="00C67EFF"/>
    <w:rsid w:val="00C72885"/>
    <w:rsid w:val="00C731C8"/>
    <w:rsid w:val="00C75F18"/>
    <w:rsid w:val="00C77567"/>
    <w:rsid w:val="00C8153B"/>
    <w:rsid w:val="00C8195E"/>
    <w:rsid w:val="00C85921"/>
    <w:rsid w:val="00C87286"/>
    <w:rsid w:val="00C951ED"/>
    <w:rsid w:val="00C9583E"/>
    <w:rsid w:val="00CA0DE6"/>
    <w:rsid w:val="00CA238E"/>
    <w:rsid w:val="00CA5A33"/>
    <w:rsid w:val="00CB4D5E"/>
    <w:rsid w:val="00CC26B7"/>
    <w:rsid w:val="00CC5E36"/>
    <w:rsid w:val="00CD3065"/>
    <w:rsid w:val="00CF0134"/>
    <w:rsid w:val="00CF0CA1"/>
    <w:rsid w:val="00CF134E"/>
    <w:rsid w:val="00CF6AF5"/>
    <w:rsid w:val="00D07AA7"/>
    <w:rsid w:val="00D140A3"/>
    <w:rsid w:val="00D14E48"/>
    <w:rsid w:val="00D164DD"/>
    <w:rsid w:val="00D22864"/>
    <w:rsid w:val="00D3012E"/>
    <w:rsid w:val="00D34505"/>
    <w:rsid w:val="00D34951"/>
    <w:rsid w:val="00D40699"/>
    <w:rsid w:val="00D40ACA"/>
    <w:rsid w:val="00D506D8"/>
    <w:rsid w:val="00D51C5B"/>
    <w:rsid w:val="00D5586E"/>
    <w:rsid w:val="00D566BE"/>
    <w:rsid w:val="00D62088"/>
    <w:rsid w:val="00D6434A"/>
    <w:rsid w:val="00D64C31"/>
    <w:rsid w:val="00D65ACB"/>
    <w:rsid w:val="00D729D1"/>
    <w:rsid w:val="00D76790"/>
    <w:rsid w:val="00D909A7"/>
    <w:rsid w:val="00D94D4F"/>
    <w:rsid w:val="00DA44C4"/>
    <w:rsid w:val="00DB5873"/>
    <w:rsid w:val="00DC28ED"/>
    <w:rsid w:val="00DD10D3"/>
    <w:rsid w:val="00DD269B"/>
    <w:rsid w:val="00DD5909"/>
    <w:rsid w:val="00DF2B25"/>
    <w:rsid w:val="00DF3918"/>
    <w:rsid w:val="00DF55A6"/>
    <w:rsid w:val="00E03BD7"/>
    <w:rsid w:val="00E1506B"/>
    <w:rsid w:val="00E20638"/>
    <w:rsid w:val="00E26879"/>
    <w:rsid w:val="00E413A4"/>
    <w:rsid w:val="00E46154"/>
    <w:rsid w:val="00E51761"/>
    <w:rsid w:val="00E52DDB"/>
    <w:rsid w:val="00E56959"/>
    <w:rsid w:val="00E607D0"/>
    <w:rsid w:val="00E61A02"/>
    <w:rsid w:val="00E73DC3"/>
    <w:rsid w:val="00E75FAA"/>
    <w:rsid w:val="00E762A6"/>
    <w:rsid w:val="00E77505"/>
    <w:rsid w:val="00E81557"/>
    <w:rsid w:val="00E85783"/>
    <w:rsid w:val="00E86CBC"/>
    <w:rsid w:val="00E87A16"/>
    <w:rsid w:val="00E909FC"/>
    <w:rsid w:val="00E9417D"/>
    <w:rsid w:val="00EA2D19"/>
    <w:rsid w:val="00EA3EAC"/>
    <w:rsid w:val="00EB27F7"/>
    <w:rsid w:val="00EB6FAE"/>
    <w:rsid w:val="00EC15D6"/>
    <w:rsid w:val="00EC5EA2"/>
    <w:rsid w:val="00ED1C68"/>
    <w:rsid w:val="00ED5CE2"/>
    <w:rsid w:val="00ED6E4D"/>
    <w:rsid w:val="00EE1247"/>
    <w:rsid w:val="00EF489B"/>
    <w:rsid w:val="00F00AA2"/>
    <w:rsid w:val="00F127D4"/>
    <w:rsid w:val="00F14712"/>
    <w:rsid w:val="00F1587E"/>
    <w:rsid w:val="00F201EE"/>
    <w:rsid w:val="00F20295"/>
    <w:rsid w:val="00F2266E"/>
    <w:rsid w:val="00F2285F"/>
    <w:rsid w:val="00F237EE"/>
    <w:rsid w:val="00F240BA"/>
    <w:rsid w:val="00F24407"/>
    <w:rsid w:val="00F34243"/>
    <w:rsid w:val="00F3630A"/>
    <w:rsid w:val="00F407D8"/>
    <w:rsid w:val="00F410AC"/>
    <w:rsid w:val="00F419B6"/>
    <w:rsid w:val="00F41F6A"/>
    <w:rsid w:val="00F44DA1"/>
    <w:rsid w:val="00F44E9C"/>
    <w:rsid w:val="00F56FEC"/>
    <w:rsid w:val="00F61109"/>
    <w:rsid w:val="00F74218"/>
    <w:rsid w:val="00F7567D"/>
    <w:rsid w:val="00F75E72"/>
    <w:rsid w:val="00F771CE"/>
    <w:rsid w:val="00F7758E"/>
    <w:rsid w:val="00F83F03"/>
    <w:rsid w:val="00F96F9A"/>
    <w:rsid w:val="00F973DB"/>
    <w:rsid w:val="00FA226D"/>
    <w:rsid w:val="00FA3BBA"/>
    <w:rsid w:val="00FB227F"/>
    <w:rsid w:val="00FB4B06"/>
    <w:rsid w:val="00FB4F35"/>
    <w:rsid w:val="00FB7C63"/>
    <w:rsid w:val="00FC317A"/>
    <w:rsid w:val="00FC6E99"/>
    <w:rsid w:val="00FD5DBA"/>
    <w:rsid w:val="00FD6CDA"/>
    <w:rsid w:val="00FE04A5"/>
    <w:rsid w:val="00FE165B"/>
    <w:rsid w:val="00FE3010"/>
    <w:rsid w:val="00FE3EB8"/>
    <w:rsid w:val="00FF16F1"/>
    <w:rsid w:val="00FF6293"/>
    <w:rsid w:val="05144F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75F52A"/>
  <w15:chartTrackingRefBased/>
  <w15:docId w15:val="{562E49AB-0A94-4CB7-AEDD-C3B49191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right="-1170"/>
      <w:outlineLvl w:val="1"/>
    </w:pPr>
    <w:rPr>
      <w:rFonts w:ascii="VNI-Helve" w:hAnsi="VNI-Helve"/>
      <w:b/>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sz w:val="28"/>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rPr>
      <w:rFonts w:ascii="Segoe UI" w:hAnsi="Segoe UI" w:cs="Segoe UI"/>
      <w:sz w:val="18"/>
      <w:szCs w:val="18"/>
    </w:rPr>
  </w:style>
  <w:style w:type="character" w:styleId="PageNumber">
    <w:name w:val="page number"/>
    <w:basedOn w:val="DefaultParagraphFont"/>
  </w:style>
  <w:style w:type="character" w:customStyle="1" w:styleId="BodyTextIndentChar">
    <w:name w:val="Body Text Indent Char"/>
    <w:link w:val="BodyTextIndent"/>
    <w:locked/>
    <w:rPr>
      <w:rFonts w:ascii="VNI-Times" w:hAnsi="VNI-Times"/>
      <w:sz w:val="24"/>
      <w:szCs w:val="24"/>
    </w:rPr>
  </w:style>
  <w:style w:type="character" w:customStyle="1" w:styleId="HeaderChar">
    <w:name w:val="Header Char"/>
    <w:link w:val="Header"/>
    <w:locked/>
    <w:rPr>
      <w:rFonts w:ascii="VNI-Times" w:hAnsi="VNI-Times"/>
      <w:sz w:val="26"/>
    </w:rPr>
  </w:style>
  <w:style w:type="character" w:customStyle="1" w:styleId="BodyTextIndent2Char">
    <w:name w:val="Body Text Indent 2 Char"/>
    <w:link w:val="BodyTextIndent2"/>
    <w:locked/>
    <w:rPr>
      <w:rFonts w:ascii="VNI-Times" w:hAnsi="VNI-Times"/>
      <w:sz w:val="24"/>
      <w:szCs w:val="24"/>
    </w:rPr>
  </w:style>
  <w:style w:type="character" w:customStyle="1" w:styleId="FooterChar">
    <w:name w:val="Footer Char"/>
    <w:link w:val="Footer"/>
    <w:locked/>
    <w:rPr>
      <w:rFonts w:ascii="VNI-Times" w:hAnsi="VNI-Times"/>
      <w:sz w:val="24"/>
      <w:szCs w:val="24"/>
    </w:rPr>
  </w:style>
  <w:style w:type="paragraph" w:styleId="BodyText2">
    <w:name w:val="Body Text 2"/>
    <w:basedOn w:val="Normal"/>
    <w:pPr>
      <w:spacing w:beforeLines="60" w:before="144" w:afterLines="60" w:after="144"/>
      <w:jc w:val="both"/>
    </w:pPr>
  </w:style>
  <w:style w:type="paragraph" w:styleId="BodyText">
    <w:name w:val="Body Text"/>
    <w:basedOn w:val="Normal"/>
    <w:pPr>
      <w:jc w:val="center"/>
    </w:pPr>
    <w:rPr>
      <w:b/>
      <w:bCs/>
      <w:w w:val="120"/>
    </w:rPr>
  </w:style>
  <w:style w:type="paragraph" w:styleId="BalloonText">
    <w:name w:val="Balloon Text"/>
    <w:basedOn w:val="Normal"/>
    <w:link w:val="BalloonTextChar"/>
    <w:rPr>
      <w:rFonts w:ascii="Segoe UI" w:hAnsi="Segoe UI" w:cs="Segoe UI"/>
      <w:sz w:val="18"/>
      <w:szCs w:val="18"/>
    </w:rPr>
  </w:style>
  <w:style w:type="paragraph" w:styleId="BodyTextIndent">
    <w:name w:val="Body Text Indent"/>
    <w:basedOn w:val="Normal"/>
    <w:link w:val="BodyTextIndentChar"/>
    <w:pPr>
      <w:ind w:left="1122" w:hanging="374"/>
      <w:jc w:val="both"/>
    </w:pPr>
  </w:style>
  <w:style w:type="paragraph" w:styleId="BodyTextIndent2">
    <w:name w:val="Body Text Indent 2"/>
    <w:basedOn w:val="Normal"/>
    <w:link w:val="BodyTextIndent2Char"/>
    <w:pPr>
      <w:ind w:firstLine="748"/>
      <w:jc w:val="both"/>
    </w:pPr>
  </w:style>
  <w:style w:type="paragraph" w:styleId="BodyTextIndent3">
    <w:name w:val="Body Text Indent 3"/>
    <w:basedOn w:val="Normal"/>
    <w:pPr>
      <w:ind w:left="1108" w:hanging="360"/>
      <w:jc w:val="both"/>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COÂNG TY CAÁP NÖÔÙC</vt:lpstr>
    </vt:vector>
  </TitlesOfParts>
  <Company>CTy Cap Nuoc TP</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CAÁP NÖÔÙC</dc:title>
  <dc:subject/>
  <dc:creator>Test</dc:creator>
  <cp:keywords/>
  <cp:lastModifiedBy>Dang Minh Hung</cp:lastModifiedBy>
  <cp:revision>84</cp:revision>
  <cp:lastPrinted>2020-08-10T01:43:00Z</cp:lastPrinted>
  <dcterms:created xsi:type="dcterms:W3CDTF">2021-06-17T07:53:00Z</dcterms:created>
  <dcterms:modified xsi:type="dcterms:W3CDTF">2021-06-23T07:32:00Z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